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0B2C" w14:textId="77777777" w:rsidR="00AB587B" w:rsidRDefault="00AB587B" w:rsidP="00AB587B">
      <w:pPr>
        <w:spacing w:after="0" w:line="240" w:lineRule="auto"/>
        <w:ind w:firstLine="708"/>
        <w:jc w:val="center"/>
        <w:rPr>
          <w:b/>
          <w:bCs/>
        </w:rPr>
      </w:pPr>
      <w:r>
        <w:rPr>
          <w:rFonts w:ascii="Times New Roman" w:hAnsi="Times New Roman" w:cs="Times New Roman"/>
          <w:b/>
          <w:bCs/>
          <w:sz w:val="28"/>
          <w:szCs w:val="28"/>
        </w:rPr>
        <w:t xml:space="preserve">Аннотация к рабочей программе учебного предмета </w:t>
      </w:r>
    </w:p>
    <w:p w14:paraId="76235DB7" w14:textId="77777777" w:rsidR="00AB587B" w:rsidRDefault="00AB587B" w:rsidP="00AB587B">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«Физическая культура» </w:t>
      </w:r>
    </w:p>
    <w:p w14:paraId="3AAAFAD4" w14:textId="213BD911" w:rsidR="00387E83" w:rsidRPr="00AB587B" w:rsidRDefault="00AB587B" w:rsidP="00AB587B">
      <w:pPr>
        <w:jc w:val="center"/>
        <w:rPr>
          <w:b/>
          <w:bCs/>
        </w:rPr>
      </w:pPr>
      <w:r>
        <w:rPr>
          <w:rFonts w:ascii="Times New Roman" w:hAnsi="Times New Roman" w:cs="Times New Roman"/>
          <w:b/>
          <w:bCs/>
          <w:sz w:val="28"/>
          <w:szCs w:val="28"/>
        </w:rPr>
        <w:t>5-9</w:t>
      </w:r>
      <w:r>
        <w:rPr>
          <w:rFonts w:ascii="Times New Roman" w:hAnsi="Times New Roman" w:cs="Times New Roman"/>
          <w:b/>
          <w:bCs/>
          <w:sz w:val="28"/>
          <w:szCs w:val="28"/>
        </w:rPr>
        <w:t xml:space="preserve"> классы</w:t>
      </w:r>
    </w:p>
    <w:p w14:paraId="2122D260" w14:textId="77777777"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14:paraId="38A7C4F6" w14:textId="6F4E1259"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14:paraId="1F64449F" w14:textId="4C88D6DD"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14:paraId="19534DFB" w14:textId="4B4B3605"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Основной целью программы по физической культуре являетсяформирование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w:t>
      </w:r>
      <w:r w:rsidRPr="00AB587B">
        <w:rPr>
          <w:rFonts w:ascii="Times New Roman" w:hAnsi="Times New Roman" w:cs="Times New Roman"/>
          <w:sz w:val="28"/>
          <w:szCs w:val="28"/>
        </w:rPr>
        <w:lastRenderedPageBreak/>
        <w:t xml:space="preserve">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7144D6E2" w14:textId="5AB2D2F1"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35C9A2FF" w14:textId="08604BB3"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14:paraId="543354B0" w14:textId="78D245B8"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w:t>
      </w:r>
      <w:r w:rsidRPr="00AB587B">
        <w:rPr>
          <w:rFonts w:ascii="Times New Roman" w:hAnsi="Times New Roman" w:cs="Times New Roman"/>
          <w:sz w:val="28"/>
          <w:szCs w:val="28"/>
        </w:rPr>
        <w:lastRenderedPageBreak/>
        <w:t xml:space="preserve">могут быть заменены углублённым изучением материалов других инвариантных модулей. </w:t>
      </w:r>
    </w:p>
    <w:p w14:paraId="63A44667" w14:textId="67A230B4"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14:paraId="39E3ED67" w14:textId="32864225"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D561CF5" w14:textId="65B70912"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14:paraId="52602DED" w14:textId="6C91B83E"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14:paraId="1F119B5B" w14:textId="65FA6777"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r w:rsidRPr="00AB587B">
        <w:t xml:space="preserve"> </w:t>
      </w:r>
      <w:r w:rsidRPr="00AB587B">
        <w:rPr>
          <w:rFonts w:ascii="Times New Roman" w:hAnsi="Times New Roman" w:cs="Times New Roman"/>
          <w:sz w:val="28"/>
          <w:szCs w:val="28"/>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w:t>
      </w:r>
      <w:r w:rsidRPr="00AB587B">
        <w:rPr>
          <w:rFonts w:ascii="Times New Roman" w:hAnsi="Times New Roman" w:cs="Times New Roman"/>
          <w:sz w:val="28"/>
          <w:szCs w:val="28"/>
        </w:rPr>
        <w:lastRenderedPageBreak/>
        <w:t xml:space="preserve">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14:paraId="64C9BFD1" w14:textId="225E8499"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354809E3" w14:textId="290CA2AE"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00FA68C7" w14:textId="06819BF0"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lastRenderedPageBreak/>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14:paraId="00E23A03" w14:textId="61186C2A"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муниципальныхорганов управления образованием. Модули «Плавание», «Лыжные гонки» могут быть заменены углублённым изучением материалов других инвариантных модулей. </w:t>
      </w:r>
    </w:p>
    <w:p w14:paraId="35F184EC" w14:textId="4883BC79"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14:paraId="4F6346DB" w14:textId="1E47721D" w:rsid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489818B" w14:textId="3CB6E45B" w:rsidR="00AB587B" w:rsidRPr="00AB587B" w:rsidRDefault="00AB587B" w:rsidP="00AB587B">
      <w:pPr>
        <w:ind w:firstLine="567"/>
        <w:jc w:val="both"/>
        <w:rPr>
          <w:rFonts w:ascii="Times New Roman" w:hAnsi="Times New Roman" w:cs="Times New Roman"/>
          <w:sz w:val="28"/>
          <w:szCs w:val="28"/>
        </w:rPr>
      </w:pPr>
      <w:r w:rsidRPr="00AB587B">
        <w:rPr>
          <w:rFonts w:ascii="Times New Roman" w:hAnsi="Times New Roman" w:cs="Times New Roman"/>
          <w:sz w:val="28"/>
          <w:szCs w:val="28"/>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w:t>
      </w:r>
      <w:r w:rsidRPr="00AB587B">
        <w:rPr>
          <w:rFonts w:ascii="Times New Roman" w:hAnsi="Times New Roman" w:cs="Times New Roman"/>
          <w:sz w:val="28"/>
          <w:szCs w:val="28"/>
        </w:rPr>
        <w:lastRenderedPageBreak/>
        <w:t>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sectPr w:rsidR="00AB587B" w:rsidRPr="00AB5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B"/>
    <w:rsid w:val="003737CB"/>
    <w:rsid w:val="00387E83"/>
    <w:rsid w:val="006468EB"/>
    <w:rsid w:val="0069450B"/>
    <w:rsid w:val="00AB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CA64"/>
  <w15:chartTrackingRefBased/>
  <w15:docId w15:val="{2E780717-299D-42A4-8542-AA344881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AlexF1les</dc:creator>
  <cp:keywords/>
  <dc:description/>
  <cp:lastModifiedBy>AlexF1les</cp:lastModifiedBy>
  <cp:revision>2</cp:revision>
  <dcterms:created xsi:type="dcterms:W3CDTF">2024-09-14T22:33:00Z</dcterms:created>
  <dcterms:modified xsi:type="dcterms:W3CDTF">2024-09-14T22:54:00Z</dcterms:modified>
</cp:coreProperties>
</file>