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0C" w:rsidRDefault="00304219" w:rsidP="00BC75E2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476197"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02470C" w:rsidRDefault="00304219" w:rsidP="00BC75E2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4373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470C" w:rsidRDefault="0002470C" w:rsidP="00DB1718">
      <w:pPr>
        <w:spacing w:after="0" w:line="240" w:lineRule="auto"/>
        <w:ind w:firstLine="708"/>
        <w:jc w:val="both"/>
      </w:pPr>
    </w:p>
    <w:p w:rsidR="00304219" w:rsidRPr="00DB1718" w:rsidRDefault="00304219" w:rsidP="00DB171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71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76197" w:rsidRPr="00DB1718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DB1718">
        <w:rPr>
          <w:rFonts w:ascii="Times New Roman" w:hAnsi="Times New Roman" w:cs="Times New Roman"/>
          <w:sz w:val="24"/>
          <w:szCs w:val="24"/>
        </w:rPr>
        <w:t xml:space="preserve"> «</w:t>
      </w:r>
      <w:r w:rsidR="00FC4373">
        <w:rPr>
          <w:rFonts w:ascii="Times New Roman" w:hAnsi="Times New Roman" w:cs="Times New Roman"/>
          <w:sz w:val="24"/>
          <w:szCs w:val="24"/>
        </w:rPr>
        <w:t>Немецкий</w:t>
      </w:r>
      <w:r w:rsidRPr="00DB1718">
        <w:rPr>
          <w:rFonts w:ascii="Times New Roman" w:hAnsi="Times New Roman" w:cs="Times New Roman"/>
          <w:sz w:val="24"/>
          <w:szCs w:val="24"/>
        </w:rPr>
        <w:t xml:space="preserve"> язык» на уровне </w:t>
      </w:r>
      <w:r w:rsidR="009A3C6A" w:rsidRPr="00DB1718">
        <w:rPr>
          <w:rFonts w:ascii="Times New Roman" w:hAnsi="Times New Roman" w:cs="Times New Roman"/>
          <w:sz w:val="24"/>
          <w:szCs w:val="24"/>
        </w:rPr>
        <w:t>начального</w:t>
      </w:r>
      <w:r w:rsidRPr="00DB1718">
        <w:rPr>
          <w:rFonts w:ascii="Times New Roman" w:hAnsi="Times New Roman" w:cs="Times New Roman"/>
          <w:sz w:val="24"/>
          <w:szCs w:val="24"/>
        </w:rPr>
        <w:t xml:space="preserve"> общего образования обеспечивает достижение планируемых результатов освоения программы </w:t>
      </w:r>
      <w:r w:rsidR="009A3C6A" w:rsidRPr="00DB1718">
        <w:rPr>
          <w:rFonts w:ascii="Times New Roman" w:hAnsi="Times New Roman" w:cs="Times New Roman"/>
          <w:sz w:val="24"/>
          <w:szCs w:val="24"/>
        </w:rPr>
        <w:t>начального</w:t>
      </w:r>
      <w:r w:rsidRPr="00DB1718">
        <w:rPr>
          <w:rFonts w:ascii="Times New Roman" w:hAnsi="Times New Roman" w:cs="Times New Roman"/>
          <w:sz w:val="24"/>
          <w:szCs w:val="24"/>
        </w:rPr>
        <w:t xml:space="preserve"> общего образования и разработана на основе требований ФГОС</w:t>
      </w:r>
      <w:r w:rsidR="00FD553D">
        <w:rPr>
          <w:rFonts w:ascii="Times New Roman" w:hAnsi="Times New Roman" w:cs="Times New Roman"/>
          <w:sz w:val="24"/>
          <w:szCs w:val="24"/>
        </w:rPr>
        <w:t xml:space="preserve"> Н</w:t>
      </w:r>
      <w:r w:rsidR="00217B04" w:rsidRPr="00DB1718">
        <w:rPr>
          <w:rFonts w:ascii="Times New Roman" w:hAnsi="Times New Roman" w:cs="Times New Roman"/>
          <w:sz w:val="24"/>
          <w:szCs w:val="24"/>
        </w:rPr>
        <w:t xml:space="preserve">ОО (утвержден приказом </w:t>
      </w:r>
      <w:proofErr w:type="spellStart"/>
      <w:r w:rsidR="00217B04" w:rsidRPr="00DB17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91A1B" w:rsidRPr="00DB1718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DB1718">
        <w:rPr>
          <w:rFonts w:ascii="Times New Roman" w:hAnsi="Times New Roman" w:cs="Times New Roman"/>
          <w:sz w:val="24"/>
          <w:szCs w:val="24"/>
        </w:rPr>
        <w:t xml:space="preserve"> </w:t>
      </w:r>
      <w:r w:rsidR="00DB1718" w:rsidRPr="00DB1718">
        <w:rPr>
          <w:rFonts w:ascii="Times New Roman" w:hAnsi="Times New Roman" w:cs="Times New Roman"/>
          <w:sz w:val="24"/>
          <w:szCs w:val="24"/>
        </w:rPr>
        <w:t>от 31.05.2021 г. № 286</w:t>
      </w:r>
      <w:r w:rsidR="00A91A1B" w:rsidRPr="00DB1718">
        <w:rPr>
          <w:rFonts w:ascii="Times New Roman" w:hAnsi="Times New Roman" w:cs="Times New Roman"/>
          <w:sz w:val="24"/>
          <w:szCs w:val="24"/>
        </w:rPr>
        <w:t>) в с</w:t>
      </w:r>
      <w:r w:rsidR="00A91A1B" w:rsidRPr="00DB1718">
        <w:rPr>
          <w:rFonts w:ascii="Times New Roman" w:hAnsi="Times New Roman" w:cs="Times New Roman"/>
          <w:sz w:val="24"/>
          <w:szCs w:val="24"/>
        </w:rPr>
        <w:t>о</w:t>
      </w:r>
      <w:r w:rsidR="00A91A1B" w:rsidRPr="00DB1718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r w:rsidRPr="00DB1718">
        <w:rPr>
          <w:rFonts w:ascii="Times New Roman" w:hAnsi="Times New Roman" w:cs="Times New Roman"/>
          <w:sz w:val="24"/>
          <w:szCs w:val="24"/>
        </w:rPr>
        <w:t xml:space="preserve"> ФОП </w:t>
      </w:r>
      <w:r w:rsidR="00FD553D">
        <w:rPr>
          <w:rFonts w:ascii="Times New Roman" w:hAnsi="Times New Roman" w:cs="Times New Roman"/>
          <w:sz w:val="24"/>
          <w:szCs w:val="24"/>
        </w:rPr>
        <w:t>Н</w:t>
      </w:r>
      <w:r w:rsidR="00A91A1B" w:rsidRPr="00DB1718">
        <w:rPr>
          <w:rFonts w:ascii="Times New Roman" w:hAnsi="Times New Roman" w:cs="Times New Roman"/>
          <w:sz w:val="24"/>
          <w:szCs w:val="24"/>
        </w:rPr>
        <w:t xml:space="preserve">ОО (утверждена приказом </w:t>
      </w:r>
      <w:proofErr w:type="spellStart"/>
      <w:r w:rsidR="00A91A1B" w:rsidRPr="00DB1718">
        <w:rPr>
          <w:rFonts w:ascii="Times New Roman" w:hAnsi="Times New Roman" w:cs="Times New Roman"/>
          <w:sz w:val="24"/>
          <w:szCs w:val="24"/>
        </w:rPr>
        <w:t>Минпросвещен</w:t>
      </w:r>
      <w:r w:rsidR="00DB1718" w:rsidRPr="00DB1718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DB1718" w:rsidRPr="00DB1718">
        <w:rPr>
          <w:rFonts w:ascii="Times New Roman" w:hAnsi="Times New Roman" w:cs="Times New Roman"/>
          <w:sz w:val="24"/>
          <w:szCs w:val="24"/>
        </w:rPr>
        <w:t xml:space="preserve"> России от 16.11.2022 г. № 992</w:t>
      </w:r>
      <w:r w:rsidR="00A91A1B" w:rsidRPr="00DB1718">
        <w:rPr>
          <w:rFonts w:ascii="Times New Roman" w:hAnsi="Times New Roman" w:cs="Times New Roman"/>
          <w:sz w:val="24"/>
          <w:szCs w:val="24"/>
        </w:rPr>
        <w:t>)</w:t>
      </w:r>
      <w:r w:rsidRPr="00DB1718">
        <w:rPr>
          <w:rFonts w:ascii="Times New Roman" w:hAnsi="Times New Roman" w:cs="Times New Roman"/>
          <w:sz w:val="24"/>
          <w:szCs w:val="24"/>
        </w:rPr>
        <w:t xml:space="preserve">. Рабочая программа также разработана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МБОУ «Лицей № 21». </w:t>
      </w:r>
    </w:p>
    <w:p w:rsidR="00476197" w:rsidRPr="00476197" w:rsidRDefault="00476197" w:rsidP="00DB1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476197">
        <w:rPr>
          <w:rFonts w:ascii="Times New Roman" w:hAnsi="Times New Roman" w:cs="Times New Roman"/>
          <w:sz w:val="24"/>
          <w:szCs w:val="24"/>
        </w:rPr>
        <w:t xml:space="preserve"> внеурочной деятельности «</w:t>
      </w:r>
      <w:r w:rsidR="00FC4373">
        <w:rPr>
          <w:rFonts w:ascii="Times New Roman" w:hAnsi="Times New Roman" w:cs="Times New Roman"/>
          <w:sz w:val="24"/>
          <w:szCs w:val="24"/>
        </w:rPr>
        <w:t>Немецкий</w:t>
      </w:r>
      <w:r>
        <w:rPr>
          <w:rFonts w:ascii="Times New Roman" w:hAnsi="Times New Roman" w:cs="Times New Roman"/>
          <w:sz w:val="24"/>
          <w:szCs w:val="24"/>
        </w:rPr>
        <w:t xml:space="preserve"> язык» </w:t>
      </w:r>
      <w:r w:rsidRPr="00476197">
        <w:rPr>
          <w:rFonts w:ascii="Times New Roman" w:hAnsi="Times New Roman" w:cs="Times New Roman"/>
          <w:sz w:val="24"/>
          <w:szCs w:val="24"/>
        </w:rPr>
        <w:t>предназн</w:t>
      </w:r>
      <w:r w:rsidRPr="00476197">
        <w:rPr>
          <w:rFonts w:ascii="Times New Roman" w:hAnsi="Times New Roman" w:cs="Times New Roman"/>
          <w:sz w:val="24"/>
          <w:szCs w:val="24"/>
        </w:rPr>
        <w:t>а</w:t>
      </w:r>
      <w:r w:rsidRPr="00476197">
        <w:rPr>
          <w:rFonts w:ascii="Times New Roman" w:hAnsi="Times New Roman" w:cs="Times New Roman"/>
          <w:sz w:val="24"/>
          <w:szCs w:val="24"/>
        </w:rPr>
        <w:t xml:space="preserve">чена для изучения </w:t>
      </w:r>
      <w:r w:rsidR="00FC4373">
        <w:rPr>
          <w:rFonts w:ascii="Times New Roman" w:hAnsi="Times New Roman" w:cs="Times New Roman"/>
          <w:sz w:val="24"/>
          <w:szCs w:val="24"/>
        </w:rPr>
        <w:t>немецкого</w:t>
      </w:r>
      <w:r w:rsidRPr="00476197">
        <w:rPr>
          <w:rFonts w:ascii="Times New Roman" w:hAnsi="Times New Roman" w:cs="Times New Roman"/>
          <w:sz w:val="24"/>
          <w:szCs w:val="24"/>
        </w:rPr>
        <w:t xml:space="preserve"> языка как </w:t>
      </w:r>
      <w:r>
        <w:rPr>
          <w:rFonts w:ascii="Times New Roman" w:hAnsi="Times New Roman" w:cs="Times New Roman"/>
          <w:sz w:val="24"/>
          <w:szCs w:val="24"/>
        </w:rPr>
        <w:t xml:space="preserve">второго иностранного учащимися </w:t>
      </w:r>
      <w:r w:rsidR="009A3C6A">
        <w:rPr>
          <w:rFonts w:ascii="Times New Roman" w:hAnsi="Times New Roman" w:cs="Times New Roman"/>
          <w:sz w:val="24"/>
          <w:szCs w:val="24"/>
        </w:rPr>
        <w:t>1</w:t>
      </w:r>
      <w:r w:rsidRPr="00476197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76197" w:rsidRPr="00476197" w:rsidRDefault="00476197" w:rsidP="00DB1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 xml:space="preserve">На изучение иностранного языка, </w:t>
      </w:r>
      <w:r w:rsidR="009A3C6A">
        <w:rPr>
          <w:rFonts w:ascii="Times New Roman" w:hAnsi="Times New Roman" w:cs="Times New Roman"/>
          <w:sz w:val="24"/>
          <w:szCs w:val="24"/>
        </w:rPr>
        <w:t xml:space="preserve">в 1 </w:t>
      </w:r>
      <w:r w:rsidRPr="00476197">
        <w:rPr>
          <w:rFonts w:ascii="Times New Roman" w:hAnsi="Times New Roman" w:cs="Times New Roman"/>
          <w:sz w:val="24"/>
          <w:szCs w:val="24"/>
        </w:rPr>
        <w:t xml:space="preserve">классах отведено </w:t>
      </w:r>
      <w:r w:rsidR="00124C05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учебных часа, по 1 часу</w:t>
      </w:r>
      <w:r w:rsidRPr="00476197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476197" w:rsidRPr="00476197" w:rsidRDefault="00476197" w:rsidP="00DB1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>Программа составлена с учётом концепции духовно-нравственного воспитания и</w:t>
      </w:r>
    </w:p>
    <w:p w:rsidR="00476197" w:rsidRPr="00476197" w:rsidRDefault="00476197" w:rsidP="00DB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основного</w:t>
      </w:r>
    </w:p>
    <w:p w:rsidR="00476197" w:rsidRPr="00476197" w:rsidRDefault="00476197" w:rsidP="00DB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476197" w:rsidRPr="00476197" w:rsidRDefault="00476197" w:rsidP="00DB1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 xml:space="preserve">Изучение школьниками </w:t>
      </w:r>
      <w:r w:rsidR="00FC4373">
        <w:rPr>
          <w:rFonts w:ascii="Times New Roman" w:hAnsi="Times New Roman" w:cs="Times New Roman"/>
          <w:sz w:val="24"/>
          <w:szCs w:val="24"/>
        </w:rPr>
        <w:t>немецкого</w:t>
      </w:r>
      <w:r w:rsidRPr="00476197">
        <w:rPr>
          <w:rFonts w:ascii="Times New Roman" w:hAnsi="Times New Roman" w:cs="Times New Roman"/>
          <w:sz w:val="24"/>
          <w:szCs w:val="24"/>
        </w:rPr>
        <w:t xml:space="preserve"> языка как второго иностранного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соответствует таким основным направлениям его деятельности, как формирование и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развитие коммун</w:t>
      </w:r>
      <w:r w:rsidRPr="00476197">
        <w:rPr>
          <w:rFonts w:ascii="Times New Roman" w:hAnsi="Times New Roman" w:cs="Times New Roman"/>
          <w:sz w:val="24"/>
          <w:szCs w:val="24"/>
        </w:rPr>
        <w:t>и</w:t>
      </w:r>
      <w:r w:rsidRPr="00476197">
        <w:rPr>
          <w:rFonts w:ascii="Times New Roman" w:hAnsi="Times New Roman" w:cs="Times New Roman"/>
          <w:sz w:val="24"/>
          <w:szCs w:val="24"/>
        </w:rPr>
        <w:t>кативных навыков, помогает реализации принципа развивающего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обучения, что спосо</w:t>
      </w:r>
      <w:r w:rsidRPr="00476197">
        <w:rPr>
          <w:rFonts w:ascii="Times New Roman" w:hAnsi="Times New Roman" w:cs="Times New Roman"/>
          <w:sz w:val="24"/>
          <w:szCs w:val="24"/>
        </w:rPr>
        <w:t>б</w:t>
      </w:r>
      <w:r w:rsidRPr="00476197">
        <w:rPr>
          <w:rFonts w:ascii="Times New Roman" w:hAnsi="Times New Roman" w:cs="Times New Roman"/>
          <w:sz w:val="24"/>
          <w:szCs w:val="24"/>
        </w:rPr>
        <w:t>ствует разностороннему развитию личности ребенка. Изучение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второго иностранного языка имеет ряд особенностей: статус изучения второго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иностранного языка как дополн</w:t>
      </w:r>
      <w:r w:rsidRPr="00476197">
        <w:rPr>
          <w:rFonts w:ascii="Times New Roman" w:hAnsi="Times New Roman" w:cs="Times New Roman"/>
          <w:sz w:val="24"/>
          <w:szCs w:val="24"/>
        </w:rPr>
        <w:t>и</w:t>
      </w:r>
      <w:r w:rsidRPr="00476197">
        <w:rPr>
          <w:rFonts w:ascii="Times New Roman" w:hAnsi="Times New Roman" w:cs="Times New Roman"/>
          <w:sz w:val="24"/>
          <w:szCs w:val="24"/>
        </w:rPr>
        <w:t>тельного; сжатые сроки его изучения (начиная не с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начальной, а с основной школы).</w:t>
      </w:r>
    </w:p>
    <w:p w:rsidR="002536ED" w:rsidRPr="000A749A" w:rsidRDefault="00476197" w:rsidP="00253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>Спецификой данной програ</w:t>
      </w:r>
      <w:r>
        <w:rPr>
          <w:rFonts w:ascii="Times New Roman" w:hAnsi="Times New Roman" w:cs="Times New Roman"/>
          <w:sz w:val="24"/>
          <w:szCs w:val="24"/>
        </w:rPr>
        <w:t xml:space="preserve">ммы является ее ярко выраженный </w:t>
      </w:r>
      <w:r w:rsidRPr="00476197">
        <w:rPr>
          <w:rFonts w:ascii="Times New Roman" w:hAnsi="Times New Roman" w:cs="Times New Roman"/>
          <w:sz w:val="24"/>
          <w:szCs w:val="24"/>
        </w:rPr>
        <w:t>межпредметный характер.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 xml:space="preserve">Внеурочная деятельность по </w:t>
      </w:r>
      <w:r w:rsidR="00FC4373">
        <w:rPr>
          <w:rFonts w:ascii="Times New Roman" w:hAnsi="Times New Roman" w:cs="Times New Roman"/>
          <w:sz w:val="24"/>
          <w:szCs w:val="24"/>
        </w:rPr>
        <w:t>немецкому</w:t>
      </w:r>
      <w:r w:rsidRPr="00476197">
        <w:rPr>
          <w:rFonts w:ascii="Times New Roman" w:hAnsi="Times New Roman" w:cs="Times New Roman"/>
          <w:sz w:val="24"/>
          <w:szCs w:val="24"/>
        </w:rPr>
        <w:t xml:space="preserve"> языку как второму иностранному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традиционно основана на трех формах: индивидуальная, групповая и массовая работа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(выступления, спектакли, и пр.). Ведущ</w:t>
      </w:r>
      <w:r w:rsidR="009A3C6A">
        <w:rPr>
          <w:rFonts w:ascii="Times New Roman" w:hAnsi="Times New Roman" w:cs="Times New Roman"/>
          <w:sz w:val="24"/>
          <w:szCs w:val="24"/>
        </w:rPr>
        <w:t>ими формами организации занятий являю</w:t>
      </w:r>
      <w:r w:rsidRPr="00476197">
        <w:rPr>
          <w:rFonts w:ascii="Times New Roman" w:hAnsi="Times New Roman" w:cs="Times New Roman"/>
          <w:sz w:val="24"/>
          <w:szCs w:val="24"/>
        </w:rPr>
        <w:t>тся</w:t>
      </w:r>
      <w:r w:rsidR="009A3C6A">
        <w:rPr>
          <w:rFonts w:ascii="Times New Roman" w:hAnsi="Times New Roman" w:cs="Times New Roman"/>
          <w:sz w:val="24"/>
          <w:szCs w:val="24"/>
        </w:rPr>
        <w:t xml:space="preserve"> игровая деятел</w:t>
      </w:r>
      <w:r w:rsidR="009A3C6A">
        <w:rPr>
          <w:rFonts w:ascii="Times New Roman" w:hAnsi="Times New Roman" w:cs="Times New Roman"/>
          <w:sz w:val="24"/>
          <w:szCs w:val="24"/>
        </w:rPr>
        <w:t>ь</w:t>
      </w:r>
      <w:r w:rsidR="009A3C6A">
        <w:rPr>
          <w:rFonts w:ascii="Times New Roman" w:hAnsi="Times New Roman" w:cs="Times New Roman"/>
          <w:sz w:val="24"/>
          <w:szCs w:val="24"/>
        </w:rPr>
        <w:t xml:space="preserve">ность и </w:t>
      </w:r>
      <w:r w:rsidRPr="00476197">
        <w:rPr>
          <w:rFonts w:ascii="Times New Roman" w:hAnsi="Times New Roman" w:cs="Times New Roman"/>
          <w:sz w:val="24"/>
          <w:szCs w:val="24"/>
        </w:rPr>
        <w:t>групповая работа.</w:t>
      </w:r>
      <w:r w:rsidR="00DB1718" w:rsidRPr="00DB1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97" w:rsidRPr="000A749A" w:rsidRDefault="00476197" w:rsidP="00DB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197" w:rsidRPr="000A749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0C"/>
    <w:rsid w:val="0002470C"/>
    <w:rsid w:val="000A749A"/>
    <w:rsid w:val="00124C05"/>
    <w:rsid w:val="00215B38"/>
    <w:rsid w:val="00217B04"/>
    <w:rsid w:val="0024632B"/>
    <w:rsid w:val="002536ED"/>
    <w:rsid w:val="00304219"/>
    <w:rsid w:val="00476197"/>
    <w:rsid w:val="004940EF"/>
    <w:rsid w:val="00617544"/>
    <w:rsid w:val="007B7566"/>
    <w:rsid w:val="009A3C6A"/>
    <w:rsid w:val="00A91A1B"/>
    <w:rsid w:val="00BC75E2"/>
    <w:rsid w:val="00D32497"/>
    <w:rsid w:val="00DB1718"/>
    <w:rsid w:val="00E1076C"/>
    <w:rsid w:val="00FC4373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semiHidden/>
    <w:qFormat/>
    <w:rsid w:val="00E8195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semiHidden/>
    <w:unhideWhenUsed/>
    <w:qFormat/>
    <w:rsid w:val="00E81953"/>
    <w:pPr>
      <w:widowControl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customStyle="1" w:styleId="c4">
    <w:name w:val="c4"/>
    <w:basedOn w:val="a0"/>
    <w:rsid w:val="0024632B"/>
  </w:style>
  <w:style w:type="paragraph" w:customStyle="1" w:styleId="c336">
    <w:name w:val="c336"/>
    <w:basedOn w:val="a"/>
    <w:rsid w:val="0024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semiHidden/>
    <w:qFormat/>
    <w:rsid w:val="00E8195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semiHidden/>
    <w:unhideWhenUsed/>
    <w:qFormat/>
    <w:rsid w:val="00E81953"/>
    <w:pPr>
      <w:widowControl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customStyle="1" w:styleId="c4">
    <w:name w:val="c4"/>
    <w:basedOn w:val="a0"/>
    <w:rsid w:val="0024632B"/>
  </w:style>
  <w:style w:type="paragraph" w:customStyle="1" w:styleId="c336">
    <w:name w:val="c336"/>
    <w:basedOn w:val="a"/>
    <w:rsid w:val="0024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28</cp:revision>
  <dcterms:created xsi:type="dcterms:W3CDTF">2022-04-09T19:24:00Z</dcterms:created>
  <dcterms:modified xsi:type="dcterms:W3CDTF">2024-06-27T08:22:00Z</dcterms:modified>
  <dc:language>ru-RU</dc:language>
</cp:coreProperties>
</file>