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6809" w14:textId="77777777" w:rsidR="00B645D4" w:rsidRPr="000E61AF" w:rsidRDefault="00B645D4" w:rsidP="00B645D4">
      <w:pPr>
        <w:pStyle w:val="11"/>
        <w:ind w:left="0" w:firstLine="567"/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Аннотация к рабочей программе курса внеурочной деятельности «Безопасный мир» 5-8 класс</w:t>
      </w:r>
    </w:p>
    <w:p w14:paraId="64CEFFC1" w14:textId="7C8A1B47" w:rsidR="00B645D4" w:rsidRPr="000E61AF" w:rsidRDefault="00B645D4" w:rsidP="00B645D4">
      <w:pPr>
        <w:spacing w:before="100" w:beforeAutospacing="1"/>
        <w:ind w:firstLine="567"/>
        <w:jc w:val="both"/>
        <w:rPr>
          <w:sz w:val="28"/>
          <w:szCs w:val="28"/>
        </w:rPr>
      </w:pPr>
      <w:r w:rsidRPr="000E61AF">
        <w:rPr>
          <w:color w:val="000000"/>
          <w:sz w:val="28"/>
          <w:szCs w:val="28"/>
        </w:rPr>
        <w:t xml:space="preserve">Рабочая программа курса внеурочной деятельности </w:t>
      </w:r>
      <w:r w:rsidRPr="000E61AF">
        <w:rPr>
          <w:sz w:val="28"/>
          <w:szCs w:val="28"/>
        </w:rPr>
        <w:t xml:space="preserve">«Безопасный мир» </w:t>
      </w:r>
      <w:r w:rsidRPr="000E61AF">
        <w:rPr>
          <w:color w:val="000000"/>
          <w:sz w:val="28"/>
          <w:szCs w:val="28"/>
        </w:rPr>
        <w:t xml:space="preserve">для 5-8 классов </w:t>
      </w:r>
      <w:r w:rsidRPr="000E61AF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0E61AF">
        <w:rPr>
          <w:sz w:val="28"/>
          <w:szCs w:val="28"/>
        </w:rPr>
        <w:t>в соответствии с требованиями:</w:t>
      </w:r>
    </w:p>
    <w:p w14:paraId="74366AD3" w14:textId="77777777" w:rsidR="00B645D4" w:rsidRPr="000E61AF" w:rsidRDefault="00B645D4" w:rsidP="00B645D4">
      <w:pPr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14:paraId="66AD0714" w14:textId="77777777" w:rsidR="00B645D4" w:rsidRPr="000E61AF" w:rsidRDefault="00B645D4" w:rsidP="00B645D4">
      <w:pPr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 xml:space="preserve">Федерального государственного образовательного </w:t>
      </w:r>
      <w:proofErr w:type="gramStart"/>
      <w:r w:rsidRPr="000E61AF">
        <w:rPr>
          <w:sz w:val="28"/>
          <w:szCs w:val="28"/>
        </w:rPr>
        <w:t>стандарта  основного</w:t>
      </w:r>
      <w:proofErr w:type="gramEnd"/>
      <w:r w:rsidRPr="000E61AF">
        <w:rPr>
          <w:sz w:val="28"/>
          <w:szCs w:val="28"/>
        </w:rPr>
        <w:t xml:space="preserve">    общего образования, утвержденным приказом Министерства образования и науки Российской Федерации от 17.12.2010 г. № 1897 (далее – ФГОС основного общего образования);</w:t>
      </w:r>
    </w:p>
    <w:p w14:paraId="16F56FCC" w14:textId="77777777" w:rsidR="00B645D4" w:rsidRPr="000E61AF" w:rsidRDefault="00B645D4" w:rsidP="00B645D4">
      <w:pPr>
        <w:ind w:firstLine="567"/>
        <w:jc w:val="both"/>
        <w:rPr>
          <w:bCs/>
          <w:sz w:val="28"/>
          <w:szCs w:val="28"/>
        </w:rPr>
      </w:pPr>
      <w:r w:rsidRPr="000E61AF">
        <w:rPr>
          <w:bCs/>
          <w:sz w:val="28"/>
          <w:szCs w:val="28"/>
        </w:rPr>
        <w:t xml:space="preserve">Приказа </w:t>
      </w:r>
      <w:proofErr w:type="spellStart"/>
      <w:r w:rsidRPr="000E61AF">
        <w:rPr>
          <w:bCs/>
          <w:sz w:val="28"/>
          <w:szCs w:val="28"/>
        </w:rPr>
        <w:t>Минпросвещения</w:t>
      </w:r>
      <w:proofErr w:type="spellEnd"/>
      <w:r w:rsidRPr="000E61AF">
        <w:rPr>
          <w:bCs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0CE9D4E" w14:textId="55349698" w:rsidR="00B645D4" w:rsidRPr="000E61AF" w:rsidRDefault="00B645D4" w:rsidP="00B645D4">
      <w:pPr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Порядка организации и осуществления образовательной деятельности по основным</w:t>
      </w:r>
      <w:r>
        <w:rPr>
          <w:sz w:val="28"/>
          <w:szCs w:val="28"/>
        </w:rPr>
        <w:t xml:space="preserve"> </w:t>
      </w:r>
      <w:r w:rsidRPr="000E61AF">
        <w:rPr>
          <w:sz w:val="28"/>
          <w:szCs w:val="28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proofErr w:type="gramStart"/>
      <w:r w:rsidRPr="000E61AF">
        <w:rPr>
          <w:sz w:val="28"/>
          <w:szCs w:val="28"/>
        </w:rPr>
        <w:t>Минпросвещения</w:t>
      </w:r>
      <w:proofErr w:type="spellEnd"/>
      <w:r w:rsidRPr="000E61AF">
        <w:rPr>
          <w:sz w:val="28"/>
          <w:szCs w:val="28"/>
        </w:rPr>
        <w:t xml:space="preserve">  России</w:t>
      </w:r>
      <w:proofErr w:type="gramEnd"/>
      <w:r w:rsidRPr="000E61AF">
        <w:rPr>
          <w:sz w:val="28"/>
          <w:szCs w:val="28"/>
        </w:rPr>
        <w:t xml:space="preserve"> Российской Федерации от 22.03.2021 г. № 115;</w:t>
      </w:r>
    </w:p>
    <w:p w14:paraId="3CD5234E" w14:textId="655B63B2" w:rsidR="00B645D4" w:rsidRPr="000E61AF" w:rsidRDefault="00B645D4" w:rsidP="00B645D4">
      <w:pPr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sz w:val="28"/>
          <w:szCs w:val="28"/>
        </w:rPr>
        <w:t xml:space="preserve"> </w:t>
      </w:r>
      <w:r w:rsidRPr="000E61AF">
        <w:rPr>
          <w:sz w:val="28"/>
          <w:szCs w:val="28"/>
        </w:rPr>
        <w:t>молодежи», утвержденных постановлением Главного государственного санитарного врача Российской Федерации от 28.09.2020 № 28 (далее – СанПиН 2.4. 3648-20);</w:t>
      </w:r>
    </w:p>
    <w:p w14:paraId="57B83B68" w14:textId="77777777" w:rsidR="00B645D4" w:rsidRPr="000E61AF" w:rsidRDefault="00B645D4" w:rsidP="00B645D4">
      <w:pPr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14:paraId="51CBD6FA" w14:textId="77777777" w:rsidR="00B645D4" w:rsidRDefault="00B645D4" w:rsidP="00B645D4">
      <w:pPr>
        <w:ind w:firstLine="567"/>
        <w:jc w:val="both"/>
        <w:rPr>
          <w:color w:val="000000"/>
          <w:sz w:val="28"/>
          <w:szCs w:val="28"/>
        </w:rPr>
      </w:pPr>
    </w:p>
    <w:p w14:paraId="24E929C0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14:paraId="1FF36605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14:paraId="579D9B4B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Курс внеурочной деятельности «</w:t>
      </w:r>
      <w:r>
        <w:rPr>
          <w:sz w:val="28"/>
          <w:szCs w:val="28"/>
        </w:rPr>
        <w:t>Безопасный мир</w:t>
      </w:r>
      <w:r w:rsidRPr="000E61AF">
        <w:rPr>
          <w:sz w:val="28"/>
          <w:szCs w:val="28"/>
        </w:rPr>
        <w:t>» построен так, чтобы были достигнуты следующие </w:t>
      </w:r>
    </w:p>
    <w:p w14:paraId="545B5F0A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b/>
          <w:bCs/>
          <w:sz w:val="28"/>
          <w:szCs w:val="28"/>
        </w:rPr>
        <w:t>Цели</w:t>
      </w:r>
      <w:r w:rsidRPr="000E61AF">
        <w:rPr>
          <w:sz w:val="28"/>
          <w:szCs w:val="28"/>
        </w:rPr>
        <w:t>:</w:t>
      </w:r>
    </w:p>
    <w:p w14:paraId="5059F7D2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безопасное поведение обучающихся в чрезвычайных ситуациях природного, техногенного и социального характера;</w:t>
      </w:r>
    </w:p>
    <w:p w14:paraId="2685106D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понимание каждым обучающимся важности сбережения и защиты личного здоровья как индивидуальной и общественной ценности;</w:t>
      </w:r>
    </w:p>
    <w:p w14:paraId="59D3F6F8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 xml:space="preserve">принятие обучающимися ценностей гражданского общества: прав </w:t>
      </w:r>
      <w:r w:rsidRPr="000E61AF">
        <w:rPr>
          <w:sz w:val="28"/>
          <w:szCs w:val="28"/>
        </w:rPr>
        <w:lastRenderedPageBreak/>
        <w:t>человека, правового государства, ценностей семьи, справедливости судов и ответственности власти;</w:t>
      </w:r>
    </w:p>
    <w:p w14:paraId="33B66BF9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антиэкстремистское мышление и антитеррористическое поведение обучающихся, в том числе нетерпимость к действиям и влияниям, представляющим угрозу для жизни человека;</w:t>
      </w:r>
    </w:p>
    <w:p w14:paraId="78590E2A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отрицательное отношение обучающихся к приему психоактивных веществ, в том числе наркотиков;</w:t>
      </w:r>
    </w:p>
    <w:p w14:paraId="0B8151E1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готовность и способность обучающихся к нравственному самосовершенствованию.</w:t>
      </w:r>
    </w:p>
    <w:p w14:paraId="7B2ED883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Достижение этих целей обеспечивается решением следующих учебных задач:</w:t>
      </w:r>
    </w:p>
    <w:p w14:paraId="4F350722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14:paraId="405F92C5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формирование индивидуальной системы здорового образа жизни;</w:t>
      </w:r>
    </w:p>
    <w:p w14:paraId="2D8E6D3A" w14:textId="77777777" w:rsidR="00B645D4" w:rsidRPr="000E61AF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выработка у обучающихся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14:paraId="4C0125DB" w14:textId="5391CAE1" w:rsidR="00B645D4" w:rsidRDefault="00B645D4" w:rsidP="00B645D4">
      <w:pPr>
        <w:pStyle w:val="a3"/>
        <w:ind w:firstLine="567"/>
        <w:jc w:val="both"/>
        <w:rPr>
          <w:sz w:val="28"/>
          <w:szCs w:val="28"/>
        </w:rPr>
      </w:pPr>
      <w:r w:rsidRPr="000E61A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0E61AF">
        <w:rPr>
          <w:sz w:val="28"/>
          <w:szCs w:val="28"/>
        </w:rPr>
        <w:t>курса внеурочной деятельности «</w:t>
      </w:r>
      <w:r>
        <w:rPr>
          <w:sz w:val="28"/>
          <w:szCs w:val="28"/>
        </w:rPr>
        <w:t>Безопасный мир</w:t>
      </w:r>
      <w:r w:rsidRPr="000E61AF">
        <w:rPr>
          <w:sz w:val="28"/>
          <w:szCs w:val="28"/>
        </w:rPr>
        <w:t xml:space="preserve">» составлена с учетом количества часов, отводимого на изучение курса учебным планом: по </w:t>
      </w:r>
      <w:r>
        <w:rPr>
          <w:sz w:val="28"/>
          <w:szCs w:val="28"/>
        </w:rPr>
        <w:t>0,5</w:t>
      </w:r>
      <w:r w:rsidRPr="000E61AF">
        <w:rPr>
          <w:sz w:val="28"/>
          <w:szCs w:val="28"/>
        </w:rPr>
        <w:t xml:space="preserve"> учебному часу</w:t>
      </w:r>
      <w:r>
        <w:rPr>
          <w:sz w:val="28"/>
          <w:szCs w:val="28"/>
        </w:rPr>
        <w:t xml:space="preserve"> </w:t>
      </w:r>
      <w:r w:rsidRPr="000E61AF">
        <w:rPr>
          <w:sz w:val="28"/>
          <w:szCs w:val="28"/>
        </w:rPr>
        <w:t>в неделю при 34 учебных неделях 5</w:t>
      </w:r>
      <w:r>
        <w:rPr>
          <w:sz w:val="28"/>
          <w:szCs w:val="28"/>
        </w:rPr>
        <w:t xml:space="preserve">-8 </w:t>
      </w:r>
      <w:r w:rsidRPr="000E61AF">
        <w:rPr>
          <w:sz w:val="28"/>
          <w:szCs w:val="28"/>
        </w:rPr>
        <w:t>классах.</w:t>
      </w:r>
    </w:p>
    <w:p w14:paraId="7FC46977" w14:textId="77777777" w:rsidR="00387E83" w:rsidRDefault="00387E83"/>
    <w:sectPr w:rsidR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D4"/>
    <w:rsid w:val="000E32D4"/>
    <w:rsid w:val="003737CB"/>
    <w:rsid w:val="00387E83"/>
    <w:rsid w:val="00AE1385"/>
    <w:rsid w:val="00B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1C6D"/>
  <w15:chartTrackingRefBased/>
  <w15:docId w15:val="{EDCA47E9-C8E6-4046-985F-88D3A4E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4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645D4"/>
    <w:pPr>
      <w:spacing w:before="68"/>
      <w:ind w:left="816"/>
      <w:outlineLvl w:val="1"/>
    </w:pPr>
    <w:rPr>
      <w:b/>
      <w:bCs/>
      <w:sz w:val="24"/>
      <w:szCs w:val="24"/>
    </w:rPr>
  </w:style>
  <w:style w:type="paragraph" w:styleId="a3">
    <w:name w:val="No Spacing"/>
    <w:uiPriority w:val="1"/>
    <w:qFormat/>
    <w:rsid w:val="00B64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2</cp:revision>
  <dcterms:created xsi:type="dcterms:W3CDTF">2024-09-14T12:51:00Z</dcterms:created>
  <dcterms:modified xsi:type="dcterms:W3CDTF">2024-09-14T12:52:00Z</dcterms:modified>
</cp:coreProperties>
</file>