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A0" w:rsidRDefault="00FC29A0" w:rsidP="0034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340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CA1340" w:rsidRPr="002532A8" w:rsidRDefault="00CA134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B2035" w:rsidRPr="004B05B3" w:rsidRDefault="00BB2035" w:rsidP="004B05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05B3" w:rsidRDefault="003400C9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05B3" w:rsidRPr="004B05B3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содержание обучения, планируемые результаты освоения программы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>, тематическое планирование</w:t>
      </w:r>
      <w:r w:rsidR="004B05B3" w:rsidRPr="004B0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05B3">
        <w:rPr>
          <w:rFonts w:ascii="Times New Roman" w:hAnsi="Times New Roman" w:cs="Times New Roman"/>
          <w:sz w:val="28"/>
          <w:szCs w:val="28"/>
        </w:rPr>
        <w:t xml:space="preserve">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</w:t>
      </w:r>
      <w:r w:rsidRPr="004B05B3">
        <w:rPr>
          <w:rFonts w:ascii="Times New Roman" w:hAnsi="Times New Roman" w:cs="Times New Roman"/>
          <w:sz w:val="28"/>
          <w:szCs w:val="28"/>
        </w:rPr>
        <w:lastRenderedPageBreak/>
        <w:t xml:space="preserve">и пространственной среды, в понимании красоты человека.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05B3">
        <w:rPr>
          <w:rFonts w:ascii="Times New Roman" w:hAnsi="Times New Roman" w:cs="Times New Roman"/>
          <w:sz w:val="28"/>
          <w:szCs w:val="28"/>
        </w:rPr>
        <w:t xml:space="preserve">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:rsid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 </w:t>
      </w:r>
    </w:p>
    <w:p w:rsidR="004B05B3" w:rsidRPr="004B05B3" w:rsidRDefault="004B05B3" w:rsidP="004B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B3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изобразительного искусства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«Изобразительное искусство» </w:t>
      </w:r>
      <w:r w:rsidR="004B05B3">
        <w:rPr>
          <w:rFonts w:ascii="Times New Roman" w:hAnsi="Times New Roman" w:cs="Times New Roman"/>
          <w:sz w:val="28"/>
          <w:szCs w:val="28"/>
        </w:rPr>
        <w:t>опирается на УМК</w:t>
      </w:r>
      <w:r w:rsidRPr="00BB2035">
        <w:rPr>
          <w:rFonts w:ascii="Times New Roman" w:hAnsi="Times New Roman" w:cs="Times New Roman"/>
          <w:sz w:val="28"/>
          <w:szCs w:val="28"/>
        </w:rPr>
        <w:t xml:space="preserve"> Б.М.</w:t>
      </w:r>
      <w:r w:rsidR="00F62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A0" w:rsidRDefault="00FC29A0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A0" w:rsidSect="003400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B2035"/>
    <w:rsid w:val="00034DB0"/>
    <w:rsid w:val="002532A8"/>
    <w:rsid w:val="003113DC"/>
    <w:rsid w:val="003400C9"/>
    <w:rsid w:val="00356266"/>
    <w:rsid w:val="00396670"/>
    <w:rsid w:val="00462C7D"/>
    <w:rsid w:val="004B05B3"/>
    <w:rsid w:val="00520B4A"/>
    <w:rsid w:val="00556A33"/>
    <w:rsid w:val="0056596C"/>
    <w:rsid w:val="005B6325"/>
    <w:rsid w:val="00730B47"/>
    <w:rsid w:val="007F75F0"/>
    <w:rsid w:val="00834A6E"/>
    <w:rsid w:val="00871A01"/>
    <w:rsid w:val="009C796D"/>
    <w:rsid w:val="00A0375F"/>
    <w:rsid w:val="00B15FA2"/>
    <w:rsid w:val="00BB2035"/>
    <w:rsid w:val="00BC5D41"/>
    <w:rsid w:val="00C82550"/>
    <w:rsid w:val="00C85E0A"/>
    <w:rsid w:val="00CA1340"/>
    <w:rsid w:val="00CB36DC"/>
    <w:rsid w:val="00CC5D1D"/>
    <w:rsid w:val="00DA498F"/>
    <w:rsid w:val="00DA6392"/>
    <w:rsid w:val="00DB675E"/>
    <w:rsid w:val="00F0740D"/>
    <w:rsid w:val="00F51FCC"/>
    <w:rsid w:val="00F62A21"/>
    <w:rsid w:val="00FC29A0"/>
    <w:rsid w:val="00FE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2023-08-09T13:52:00Z</dcterms:created>
  <dcterms:modified xsi:type="dcterms:W3CDTF">2024-06-28T07:43:00Z</dcterms:modified>
</cp:coreProperties>
</file>