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5A" w:rsidRDefault="00FC415A" w:rsidP="00FC415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комитета образования города Курска "Об организации работы муниципальной сети дистанционного обучения школьников" от 15.11.2013 года № 1015  </w:t>
      </w:r>
    </w:p>
    <w:p w:rsidR="00FC415A" w:rsidRDefault="00FC415A" w:rsidP="00016074">
      <w:pPr>
        <w:spacing w:after="0" w:line="240" w:lineRule="auto"/>
        <w:ind w:left="5670" w:right="-187"/>
        <w:rPr>
          <w:rFonts w:ascii="Times New Roman" w:hAnsi="Times New Roman"/>
          <w:sz w:val="24"/>
          <w:szCs w:val="24"/>
        </w:rPr>
      </w:pPr>
    </w:p>
    <w:p w:rsidR="00FC415A" w:rsidRDefault="00FC415A" w:rsidP="00016074">
      <w:pPr>
        <w:spacing w:after="0" w:line="240" w:lineRule="auto"/>
        <w:ind w:left="5670" w:right="-187"/>
        <w:rPr>
          <w:rFonts w:ascii="Times New Roman" w:hAnsi="Times New Roman"/>
          <w:sz w:val="24"/>
          <w:szCs w:val="24"/>
        </w:rPr>
      </w:pPr>
    </w:p>
    <w:p w:rsidR="00FC415A" w:rsidRDefault="00FC415A" w:rsidP="00016074">
      <w:pPr>
        <w:spacing w:after="0" w:line="240" w:lineRule="auto"/>
        <w:ind w:left="5670" w:right="-187"/>
        <w:rPr>
          <w:rFonts w:ascii="Times New Roman" w:hAnsi="Times New Roman"/>
          <w:sz w:val="24"/>
          <w:szCs w:val="24"/>
        </w:rPr>
      </w:pPr>
    </w:p>
    <w:p w:rsidR="00016074" w:rsidRDefault="00016074" w:rsidP="00016074">
      <w:pPr>
        <w:spacing w:after="0" w:line="240" w:lineRule="auto"/>
        <w:ind w:left="5670" w:righ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</w:p>
    <w:p w:rsidR="00016074" w:rsidRDefault="00016074" w:rsidP="00016074">
      <w:pPr>
        <w:spacing w:after="0" w:line="240" w:lineRule="auto"/>
        <w:ind w:left="5670" w:righ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комитета образования города Курска</w:t>
      </w:r>
    </w:p>
    <w:p w:rsidR="00016074" w:rsidRDefault="00016074" w:rsidP="00016074">
      <w:pPr>
        <w:spacing w:after="0" w:line="240" w:lineRule="auto"/>
        <w:ind w:left="5670" w:right="-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2714D">
        <w:rPr>
          <w:rFonts w:ascii="Times New Roman" w:hAnsi="Times New Roman"/>
          <w:sz w:val="24"/>
          <w:szCs w:val="24"/>
        </w:rPr>
        <w:t>15.11.</w:t>
      </w:r>
      <w:r>
        <w:rPr>
          <w:rFonts w:ascii="Times New Roman" w:hAnsi="Times New Roman"/>
          <w:sz w:val="24"/>
          <w:szCs w:val="24"/>
        </w:rPr>
        <w:t xml:space="preserve">2013 года </w:t>
      </w:r>
      <w:r w:rsidR="0012714D">
        <w:rPr>
          <w:rFonts w:ascii="Times New Roman" w:hAnsi="Times New Roman"/>
          <w:sz w:val="24"/>
          <w:szCs w:val="24"/>
        </w:rPr>
        <w:t xml:space="preserve"> № 1015</w:t>
      </w:r>
    </w:p>
    <w:p w:rsidR="00016074" w:rsidRDefault="00016074" w:rsidP="000160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074" w:rsidRDefault="00016074" w:rsidP="00016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016074" w:rsidRDefault="00016074" w:rsidP="00016074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A57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сетевом</w:t>
      </w:r>
      <w:r w:rsidRPr="004A57F2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заимодействии</w:t>
      </w:r>
      <w:r w:rsidRPr="004A57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образовательных учреждений</w:t>
      </w:r>
      <w:r w:rsidRPr="004A57F2">
        <w:rPr>
          <w:rFonts w:ascii="Times New Roman" w:hAnsi="Times New Roman"/>
          <w:b/>
          <w:sz w:val="28"/>
          <w:szCs w:val="28"/>
        </w:rPr>
        <w:t xml:space="preserve"> города Курска по работе с детьми с повышенной учебной мотивацией </w:t>
      </w:r>
      <w:r>
        <w:rPr>
          <w:rFonts w:ascii="Times New Roman" w:hAnsi="Times New Roman"/>
          <w:b/>
          <w:sz w:val="28"/>
          <w:szCs w:val="28"/>
        </w:rPr>
        <w:t>в</w:t>
      </w:r>
      <w:r w:rsidRPr="004F733B">
        <w:rPr>
          <w:rFonts w:ascii="Times New Roman" w:hAnsi="Times New Roman"/>
          <w:b/>
          <w:sz w:val="28"/>
          <w:szCs w:val="28"/>
        </w:rPr>
        <w:t xml:space="preserve"> рамках реализации ведомственной целевой программы </w:t>
      </w:r>
    </w:p>
    <w:p w:rsidR="00016074" w:rsidRPr="004F733B" w:rsidRDefault="00016074" w:rsidP="00016074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33B">
        <w:rPr>
          <w:rFonts w:ascii="Times New Roman" w:hAnsi="Times New Roman"/>
          <w:b/>
          <w:sz w:val="28"/>
          <w:szCs w:val="28"/>
        </w:rPr>
        <w:t>«Развитие образования города Курска на 2013-2015 годы»</w:t>
      </w:r>
    </w:p>
    <w:p w:rsidR="00016074" w:rsidRDefault="00016074" w:rsidP="00016074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6074" w:rsidRDefault="00016074" w:rsidP="0001607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16074" w:rsidRDefault="00016074" w:rsidP="00016074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16074" w:rsidRPr="00AF47E7" w:rsidRDefault="00016074" w:rsidP="00016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876">
        <w:rPr>
          <w:rFonts w:ascii="Times New Roman" w:hAnsi="Times New Roman"/>
          <w:sz w:val="28"/>
          <w:szCs w:val="28"/>
        </w:rPr>
        <w:t xml:space="preserve">Настоящее Положение регламентирует деятельность </w:t>
      </w:r>
      <w:r>
        <w:rPr>
          <w:rFonts w:ascii="Times New Roman" w:hAnsi="Times New Roman"/>
          <w:sz w:val="28"/>
          <w:szCs w:val="28"/>
        </w:rPr>
        <w:t>муниципальных к</w:t>
      </w:r>
      <w:r w:rsidRPr="004E6876">
        <w:rPr>
          <w:rFonts w:ascii="Times New Roman" w:hAnsi="Times New Roman"/>
          <w:sz w:val="28"/>
          <w:szCs w:val="28"/>
        </w:rPr>
        <w:t xml:space="preserve">оординаторов по работе с </w:t>
      </w:r>
      <w:r>
        <w:rPr>
          <w:rFonts w:ascii="Times New Roman" w:hAnsi="Times New Roman"/>
          <w:sz w:val="28"/>
          <w:szCs w:val="28"/>
        </w:rPr>
        <w:t xml:space="preserve">детьми с </w:t>
      </w:r>
      <w:r w:rsidRPr="004E6876">
        <w:rPr>
          <w:rFonts w:ascii="Times New Roman" w:hAnsi="Times New Roman"/>
          <w:sz w:val="28"/>
          <w:szCs w:val="28"/>
        </w:rPr>
        <w:t>повышенной учебной мотивацией (далее Координаторы): по социально-гуманитарному профилю – МБОУ «Гимназия № 4»; по филологическому профилю – МБОУ «Гимназия № 44»; по физико-математическому профилю – МБОУ «Лицей № 6»; по естественнонаучному профилю – МБОУ «Лицей № 21»; по информационно-технологическому профилю – МБОУ «Гимназия № 25»</w:t>
      </w:r>
      <w:r>
        <w:rPr>
          <w:rFonts w:ascii="Times New Roman" w:hAnsi="Times New Roman"/>
          <w:sz w:val="28"/>
          <w:szCs w:val="28"/>
        </w:rPr>
        <w:t xml:space="preserve"> в рамках </w:t>
      </w:r>
      <w:r w:rsidRPr="00AF47E7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7E7">
        <w:rPr>
          <w:rFonts w:ascii="Times New Roman" w:hAnsi="Times New Roman"/>
          <w:sz w:val="28"/>
          <w:szCs w:val="28"/>
        </w:rPr>
        <w:t xml:space="preserve">ведомственной целевой программы «Развитие образования города Курска на 2013-2015 годы» </w:t>
      </w:r>
      <w:r>
        <w:rPr>
          <w:rFonts w:ascii="Times New Roman" w:hAnsi="Times New Roman"/>
          <w:sz w:val="28"/>
          <w:szCs w:val="28"/>
        </w:rPr>
        <w:t xml:space="preserve">(пункт </w:t>
      </w:r>
      <w:r w:rsidRPr="00AF47E7">
        <w:rPr>
          <w:rFonts w:ascii="Times New Roman" w:hAnsi="Times New Roman"/>
          <w:sz w:val="28"/>
          <w:szCs w:val="28"/>
        </w:rPr>
        <w:t>3 р</w:t>
      </w:r>
      <w:r>
        <w:rPr>
          <w:rFonts w:ascii="Times New Roman" w:hAnsi="Times New Roman"/>
          <w:sz w:val="28"/>
          <w:szCs w:val="28"/>
        </w:rPr>
        <w:t xml:space="preserve">аздел </w:t>
      </w:r>
      <w:r w:rsidRPr="00AF47E7">
        <w:rPr>
          <w:rFonts w:ascii="Times New Roman" w:hAnsi="Times New Roman"/>
          <w:sz w:val="28"/>
          <w:szCs w:val="28"/>
        </w:rPr>
        <w:t>9 «Развитие системы поддержки одаренных и талантливых детей»</w:t>
      </w:r>
      <w:r>
        <w:rPr>
          <w:rFonts w:ascii="Times New Roman" w:hAnsi="Times New Roman"/>
          <w:sz w:val="28"/>
          <w:szCs w:val="28"/>
        </w:rPr>
        <w:t>)</w:t>
      </w:r>
      <w:r w:rsidRPr="00AF47E7">
        <w:rPr>
          <w:rFonts w:ascii="Times New Roman" w:hAnsi="Times New Roman"/>
          <w:sz w:val="28"/>
          <w:szCs w:val="28"/>
        </w:rPr>
        <w:t>.</w:t>
      </w:r>
    </w:p>
    <w:p w:rsidR="00016074" w:rsidRDefault="00016074" w:rsidP="00016074">
      <w:pPr>
        <w:pStyle w:val="a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Координаторов – предоставление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качественной образовательной услуги </w:t>
      </w:r>
      <w:r>
        <w:rPr>
          <w:rFonts w:ascii="Times New Roman" w:hAnsi="Times New Roman"/>
          <w:sz w:val="28"/>
          <w:szCs w:val="28"/>
        </w:rPr>
        <w:t>детям</w:t>
      </w:r>
      <w:r w:rsidRPr="00775290">
        <w:rPr>
          <w:rFonts w:ascii="Times New Roman" w:hAnsi="Times New Roman"/>
          <w:sz w:val="28"/>
          <w:szCs w:val="28"/>
        </w:rPr>
        <w:t xml:space="preserve"> с повышенной учебной мотивацией </w:t>
      </w:r>
      <w:r>
        <w:rPr>
          <w:rFonts w:ascii="Times New Roman" w:hAnsi="Times New Roman"/>
          <w:color w:val="000000"/>
          <w:sz w:val="28"/>
          <w:szCs w:val="28"/>
        </w:rPr>
        <w:t>по направлениям (</w:t>
      </w:r>
      <w:r>
        <w:rPr>
          <w:rFonts w:ascii="Times New Roman" w:hAnsi="Times New Roman"/>
          <w:sz w:val="28"/>
          <w:szCs w:val="28"/>
        </w:rPr>
        <w:t>социально-гуманитарное, филологическое, физико-математическое, естественнонаучное, информационно-технологическое) с привлечением преподавателей учреждений профессионального образования, педагогических команд образовательных учреждений, других организаций и объединений.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6074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 Координаторов по работе с детьми с </w:t>
      </w:r>
      <w:r w:rsidRPr="004E6876">
        <w:rPr>
          <w:rFonts w:ascii="Times New Roman" w:hAnsi="Times New Roman"/>
          <w:sz w:val="28"/>
          <w:szCs w:val="28"/>
        </w:rPr>
        <w:t>повышенной учебной мотивацией</w:t>
      </w:r>
      <w:r>
        <w:rPr>
          <w:rFonts w:ascii="Times New Roman" w:hAnsi="Times New Roman"/>
          <w:sz w:val="28"/>
          <w:szCs w:val="28"/>
        </w:rPr>
        <w:t xml:space="preserve"> – координация и информационно-методическое сопровождение работы в общеобразовательных учреждениях города Курска; профессиональное развитие педагогов, осуществляющих работу с одаренными детьми; выявление и дальнейшее развитие индивидуальных способностей каждого обучающегося; создание специфических условий для формирования академически одаренной личности с учетом особых, присущих только данному индивиду, способностей; оформление образовательного маршрута обучающегося с </w:t>
      </w:r>
      <w:r w:rsidRPr="004E6876">
        <w:rPr>
          <w:rFonts w:ascii="Times New Roman" w:hAnsi="Times New Roman"/>
          <w:sz w:val="28"/>
          <w:szCs w:val="28"/>
        </w:rPr>
        <w:t xml:space="preserve">повышенной учебной мотивацией </w:t>
      </w:r>
      <w:r>
        <w:rPr>
          <w:rFonts w:ascii="Times New Roman" w:hAnsi="Times New Roman"/>
          <w:sz w:val="28"/>
          <w:szCs w:val="28"/>
        </w:rPr>
        <w:t xml:space="preserve">с учетом выявленных способностей. </w:t>
      </w:r>
    </w:p>
    <w:p w:rsidR="00016074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074" w:rsidRPr="004E6876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Основные направления деятельности муниципальных координаторов:</w:t>
      </w:r>
    </w:p>
    <w:p w:rsidR="00016074" w:rsidRDefault="00016074" w:rsidP="00016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содействие поиску детей с </w:t>
      </w:r>
      <w:r w:rsidRPr="004E6876">
        <w:rPr>
          <w:rFonts w:ascii="Times New Roman" w:hAnsi="Times New Roman"/>
          <w:sz w:val="28"/>
          <w:szCs w:val="28"/>
        </w:rPr>
        <w:t xml:space="preserve">повышенной учебной мотивацией </w:t>
      </w:r>
      <w:r>
        <w:rPr>
          <w:rFonts w:ascii="Times New Roman" w:hAnsi="Times New Roman"/>
          <w:sz w:val="28"/>
          <w:szCs w:val="28"/>
        </w:rPr>
        <w:t xml:space="preserve">на территории города; </w:t>
      </w:r>
    </w:p>
    <w:p w:rsidR="00016074" w:rsidRDefault="00016074" w:rsidP="000160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 взаимодействия образовательных учреждений, общественных организаций, объединений, осуществляющих работу с </w:t>
      </w:r>
      <w:r>
        <w:rPr>
          <w:rFonts w:ascii="Times New Roman" w:hAnsi="Times New Roman"/>
          <w:sz w:val="28"/>
          <w:szCs w:val="28"/>
        </w:rPr>
        <w:t xml:space="preserve">детьми с </w:t>
      </w:r>
      <w:r w:rsidRPr="004E6876">
        <w:rPr>
          <w:rFonts w:ascii="Times New Roman" w:hAnsi="Times New Roman"/>
          <w:sz w:val="28"/>
          <w:szCs w:val="28"/>
        </w:rPr>
        <w:t>повышенной учебной мотивацией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074" w:rsidRDefault="00016074" w:rsidP="0001607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обеспечение возможности участия детей с </w:t>
      </w:r>
      <w:r w:rsidRPr="004E6876">
        <w:rPr>
          <w:rFonts w:ascii="Times New Roman" w:hAnsi="Times New Roman"/>
          <w:sz w:val="28"/>
          <w:szCs w:val="28"/>
        </w:rPr>
        <w:t xml:space="preserve">повышенной учебной мотивацией </w:t>
      </w:r>
      <w:r>
        <w:rPr>
          <w:rFonts w:ascii="Times New Roman" w:hAnsi="Times New Roman"/>
          <w:sz w:val="28"/>
          <w:szCs w:val="28"/>
        </w:rPr>
        <w:t>в конкурсах, олимпиадах, турнирах в городе Курске, Курской области, России;</w:t>
      </w:r>
    </w:p>
    <w:p w:rsidR="00016074" w:rsidRDefault="00016074" w:rsidP="0001607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повышение доступности услуг в сфере образования (естественнонаучное, физико-математическое, социально-гуманитарное, филологическое, информационно-технологическое направление), направленных на развитие способностей детей с </w:t>
      </w:r>
      <w:r w:rsidRPr="004E6876">
        <w:rPr>
          <w:rFonts w:ascii="Times New Roman" w:hAnsi="Times New Roman"/>
          <w:sz w:val="28"/>
          <w:szCs w:val="28"/>
        </w:rPr>
        <w:t>повышенной учебной мотивацией</w:t>
      </w:r>
      <w:r>
        <w:rPr>
          <w:rFonts w:ascii="Times New Roman" w:hAnsi="Times New Roman"/>
          <w:sz w:val="28"/>
          <w:szCs w:val="28"/>
        </w:rPr>
        <w:t>, проживающих на территории города Курска;</w:t>
      </w:r>
    </w:p>
    <w:p w:rsidR="00016074" w:rsidRDefault="00016074" w:rsidP="000160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организация и проведение городских </w:t>
      </w:r>
      <w:r w:rsidRPr="004F733B">
        <w:rPr>
          <w:rFonts w:ascii="Times New Roman" w:hAnsi="Times New Roman"/>
          <w:sz w:val="28"/>
          <w:szCs w:val="28"/>
        </w:rPr>
        <w:t>форумов</w:t>
      </w:r>
      <w:r>
        <w:rPr>
          <w:rFonts w:ascii="Times New Roman" w:hAnsi="Times New Roman"/>
          <w:sz w:val="28"/>
          <w:szCs w:val="28"/>
        </w:rPr>
        <w:t xml:space="preserve"> достижений детей с </w:t>
      </w:r>
      <w:r w:rsidRPr="004E6876">
        <w:rPr>
          <w:rFonts w:ascii="Times New Roman" w:hAnsi="Times New Roman"/>
          <w:sz w:val="28"/>
          <w:szCs w:val="28"/>
        </w:rPr>
        <w:t xml:space="preserve">повышенной учебной мотивацией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города Курска; </w:t>
      </w:r>
    </w:p>
    <w:p w:rsidR="00016074" w:rsidRDefault="00016074" w:rsidP="00016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F733B">
        <w:rPr>
          <w:rFonts w:ascii="Times New Roman" w:hAnsi="Times New Roman"/>
          <w:sz w:val="28"/>
          <w:szCs w:val="28"/>
        </w:rPr>
        <w:t>методическое сопровождение педагогов,</w:t>
      </w:r>
      <w:r>
        <w:rPr>
          <w:rFonts w:ascii="Times New Roman" w:hAnsi="Times New Roman"/>
          <w:sz w:val="28"/>
          <w:szCs w:val="28"/>
        </w:rPr>
        <w:t xml:space="preserve"> осуществляющих работу</w:t>
      </w:r>
      <w:r>
        <w:rPr>
          <w:rFonts w:ascii="Times New Roman" w:hAnsi="Times New Roman"/>
          <w:sz w:val="28"/>
          <w:szCs w:val="28"/>
        </w:rPr>
        <w:br/>
        <w:t xml:space="preserve">с детьми с </w:t>
      </w:r>
      <w:r w:rsidRPr="004E6876">
        <w:rPr>
          <w:rFonts w:ascii="Times New Roman" w:hAnsi="Times New Roman"/>
          <w:sz w:val="28"/>
          <w:szCs w:val="28"/>
        </w:rPr>
        <w:t>повышенной учебной мотивацией</w:t>
      </w:r>
      <w:r>
        <w:rPr>
          <w:rFonts w:ascii="Times New Roman" w:hAnsi="Times New Roman"/>
          <w:sz w:val="28"/>
          <w:szCs w:val="28"/>
        </w:rPr>
        <w:t>, с привлечением ведущих преподавателей учреждений профессионального образования города Курска, педагогических команд иных организаций и объединений;</w:t>
      </w:r>
    </w:p>
    <w:p w:rsidR="00016074" w:rsidRDefault="00016074" w:rsidP="00016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первичное консультирование родителей (законных представителей) детей с </w:t>
      </w:r>
      <w:r w:rsidRPr="004E6876">
        <w:rPr>
          <w:rFonts w:ascii="Times New Roman" w:hAnsi="Times New Roman"/>
          <w:sz w:val="28"/>
          <w:szCs w:val="28"/>
        </w:rPr>
        <w:t>повышенной учебной мотивацией</w:t>
      </w:r>
      <w:r>
        <w:rPr>
          <w:rFonts w:ascii="Times New Roman" w:hAnsi="Times New Roman"/>
          <w:sz w:val="28"/>
          <w:szCs w:val="28"/>
        </w:rPr>
        <w:t>, в том числе в дистанционной форме;</w:t>
      </w:r>
    </w:p>
    <w:p w:rsidR="00016074" w:rsidRDefault="00016074" w:rsidP="000160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и постоянное обновление раздела «Одарённые дети» на сайте комитета образования города Курска с размещением базы данных, дистанционных образовательных ресурсов, информации об образовательных услугах для </w:t>
      </w:r>
      <w:r>
        <w:rPr>
          <w:rFonts w:ascii="Times New Roman" w:hAnsi="Times New Roman"/>
          <w:sz w:val="28"/>
          <w:szCs w:val="28"/>
        </w:rPr>
        <w:t xml:space="preserve">детей с </w:t>
      </w:r>
      <w:r w:rsidRPr="004E6876">
        <w:rPr>
          <w:rFonts w:ascii="Times New Roman" w:hAnsi="Times New Roman"/>
          <w:sz w:val="28"/>
          <w:szCs w:val="28"/>
        </w:rPr>
        <w:t xml:space="preserve">повышенной учебной мотивацией </w:t>
      </w:r>
      <w:r>
        <w:rPr>
          <w:rFonts w:ascii="Times New Roman" w:hAnsi="Times New Roman" w:cs="Times New Roman"/>
          <w:sz w:val="28"/>
          <w:szCs w:val="28"/>
        </w:rPr>
        <w:t>в различных областях;</w:t>
      </w:r>
    </w:p>
    <w:p w:rsidR="00016074" w:rsidRDefault="00016074" w:rsidP="00016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подготовка информационных материалов для специалистов и родителей по различным направлениям работы с детьми с </w:t>
      </w:r>
      <w:r w:rsidRPr="004E6876">
        <w:rPr>
          <w:rFonts w:ascii="Times New Roman" w:hAnsi="Times New Roman"/>
          <w:sz w:val="28"/>
          <w:szCs w:val="28"/>
        </w:rPr>
        <w:t>повышенной учебной мотивацией</w:t>
      </w:r>
      <w:r>
        <w:rPr>
          <w:rFonts w:ascii="Times New Roman" w:hAnsi="Times New Roman"/>
          <w:sz w:val="28"/>
          <w:szCs w:val="28"/>
        </w:rPr>
        <w:t>.</w:t>
      </w:r>
    </w:p>
    <w:p w:rsidR="00016074" w:rsidRPr="006A2133" w:rsidRDefault="00016074" w:rsidP="00016074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6074" w:rsidRDefault="00016074" w:rsidP="0001607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Участники </w:t>
      </w:r>
      <w:r>
        <w:rPr>
          <w:rFonts w:ascii="Times New Roman" w:hAnsi="Times New Roman"/>
          <w:b/>
          <w:sz w:val="28"/>
          <w:szCs w:val="28"/>
        </w:rPr>
        <w:t>сетевого</w:t>
      </w:r>
      <w:r w:rsidRPr="004A57F2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заимодействия</w:t>
      </w:r>
    </w:p>
    <w:p w:rsidR="00016074" w:rsidRDefault="00016074" w:rsidP="00016074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6074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Участниками данного направления работы являются </w:t>
      </w:r>
      <w:r>
        <w:rPr>
          <w:rFonts w:ascii="Times New Roman" w:hAnsi="Times New Roman"/>
          <w:sz w:val="28"/>
          <w:szCs w:val="28"/>
        </w:rPr>
        <w:t xml:space="preserve">дети с </w:t>
      </w:r>
      <w:r w:rsidRPr="004E6876">
        <w:rPr>
          <w:rFonts w:ascii="Times New Roman" w:hAnsi="Times New Roman"/>
          <w:sz w:val="28"/>
          <w:szCs w:val="28"/>
        </w:rPr>
        <w:t>повышенной учебной мотивацией</w:t>
      </w:r>
      <w:r w:rsidRPr="008509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DA66C1">
        <w:rPr>
          <w:rFonts w:ascii="Times New Roman" w:hAnsi="Times New Roman"/>
          <w:color w:val="000000"/>
          <w:sz w:val="28"/>
          <w:szCs w:val="28"/>
        </w:rPr>
        <w:t>дети с высокими общими интеллектуальными способностями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DA66C1">
        <w:rPr>
          <w:rFonts w:ascii="Times New Roman" w:hAnsi="Times New Roman"/>
          <w:color w:val="000000"/>
          <w:sz w:val="28"/>
          <w:szCs w:val="28"/>
        </w:rPr>
        <w:t xml:space="preserve"> дети с признаками специальной умственной одаренности в определенной области наук и конкретными академическими способностями</w:t>
      </w:r>
      <w:r>
        <w:rPr>
          <w:rFonts w:ascii="Times New Roman" w:hAnsi="Times New Roman"/>
          <w:color w:val="000000"/>
          <w:sz w:val="28"/>
          <w:szCs w:val="28"/>
        </w:rPr>
        <w:t>), педагогические работники.</w:t>
      </w:r>
    </w:p>
    <w:p w:rsidR="00016074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База участников формируется </w:t>
      </w:r>
      <w:r>
        <w:rPr>
          <w:rFonts w:ascii="Times New Roman" w:hAnsi="Times New Roman"/>
          <w:sz w:val="28"/>
          <w:szCs w:val="28"/>
        </w:rPr>
        <w:t xml:space="preserve">из числа обучающихся </w:t>
      </w:r>
      <w:r>
        <w:rPr>
          <w:rFonts w:ascii="Times New Roman" w:hAnsi="Times New Roman"/>
          <w:sz w:val="28"/>
          <w:szCs w:val="28"/>
        </w:rPr>
        <w:br/>
        <w:t>8, 9, 10-х классов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образовательных учреждений города, являющихся:</w:t>
      </w:r>
    </w:p>
    <w:p w:rsidR="00016074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победителями и призерами научно-практических и научных конференций школьного, муниципального и регионального уровней;</w:t>
      </w:r>
    </w:p>
    <w:p w:rsidR="00016074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победителями и призерами школьного, муниципального, регионального этапов всероссийской олимпиады школьников;</w:t>
      </w:r>
    </w:p>
    <w:p w:rsidR="00016074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победителями и призерами конкурсов (школьный, муниципальный, региональный уровни).</w:t>
      </w:r>
    </w:p>
    <w:p w:rsidR="00016074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База данных об обучающихся с </w:t>
      </w:r>
      <w:r w:rsidRPr="004E6876">
        <w:rPr>
          <w:rFonts w:ascii="Times New Roman" w:hAnsi="Times New Roman"/>
          <w:sz w:val="28"/>
          <w:szCs w:val="28"/>
        </w:rPr>
        <w:t>повышенной учебной мотивацией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достижениями в следующих областях:</w:t>
      </w:r>
    </w:p>
    <w:p w:rsidR="00016074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умственная одаренность</w:t>
      </w:r>
      <w:r w:rsidRPr="00DA66C1">
        <w:rPr>
          <w:rFonts w:ascii="Times New Roman" w:hAnsi="Times New Roman"/>
          <w:color w:val="000000"/>
          <w:sz w:val="28"/>
          <w:szCs w:val="28"/>
        </w:rPr>
        <w:t xml:space="preserve"> в определ</w:t>
      </w:r>
      <w:r>
        <w:rPr>
          <w:rFonts w:ascii="Times New Roman" w:hAnsi="Times New Roman"/>
          <w:color w:val="000000"/>
          <w:sz w:val="28"/>
          <w:szCs w:val="28"/>
        </w:rPr>
        <w:t>енной области наук и конкретные академические</w:t>
      </w:r>
      <w:r w:rsidRPr="00DA66C1">
        <w:rPr>
          <w:rFonts w:ascii="Times New Roman" w:hAnsi="Times New Roman"/>
          <w:color w:val="000000"/>
          <w:sz w:val="28"/>
          <w:szCs w:val="28"/>
        </w:rPr>
        <w:t xml:space="preserve"> способност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96C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6074" w:rsidRDefault="00016074" w:rsidP="00016074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физико-математическое направление (физика, математика, информатика);</w:t>
      </w:r>
    </w:p>
    <w:p w:rsidR="00016074" w:rsidRDefault="00016074" w:rsidP="00016074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естественнонаучное направление (химия, биология, география);</w:t>
      </w:r>
    </w:p>
    <w:p w:rsidR="00016074" w:rsidRDefault="00016074" w:rsidP="00016074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гуманитарное направление (русский язык, литература, история, обществознание, право, иностранные языки);</w:t>
      </w:r>
    </w:p>
    <w:p w:rsidR="00016074" w:rsidRDefault="00016074" w:rsidP="00016074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технология;</w:t>
      </w:r>
    </w:p>
    <w:p w:rsidR="00016074" w:rsidRDefault="00016074" w:rsidP="00016074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безопасности и жизнедеятельности.</w:t>
      </w:r>
    </w:p>
    <w:p w:rsidR="00016074" w:rsidRDefault="00016074" w:rsidP="0001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074" w:rsidRPr="00D14ECA" w:rsidRDefault="00016074" w:rsidP="0001607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50505"/>
          <w:sz w:val="28"/>
          <w:szCs w:val="28"/>
        </w:rPr>
        <w:t xml:space="preserve">4. Компетенции органов, принимающих участие в </w:t>
      </w:r>
      <w:r>
        <w:rPr>
          <w:rFonts w:ascii="Times New Roman" w:hAnsi="Times New Roman"/>
          <w:b/>
          <w:sz w:val="28"/>
          <w:szCs w:val="28"/>
        </w:rPr>
        <w:t>организации работы муниципальных координаторов:</w:t>
      </w:r>
    </w:p>
    <w:p w:rsidR="00016074" w:rsidRPr="00A07A85" w:rsidRDefault="00016074" w:rsidP="00016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7A85">
        <w:rPr>
          <w:rFonts w:ascii="Times New Roman" w:hAnsi="Times New Roman"/>
          <w:sz w:val="28"/>
          <w:szCs w:val="28"/>
        </w:rPr>
        <w:t>4.1. Комитет образования города Курска:</w:t>
      </w:r>
    </w:p>
    <w:p w:rsidR="00016074" w:rsidRDefault="00016074" w:rsidP="0001607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разрабатывает и утверждает по согласованию с муниципальными координаторами Положение </w:t>
      </w:r>
      <w:r w:rsidRPr="00196C8B">
        <w:rPr>
          <w:rFonts w:ascii="Times New Roman" w:hAnsi="Times New Roman"/>
          <w:sz w:val="28"/>
          <w:szCs w:val="28"/>
        </w:rPr>
        <w:t>о сетевом взаимодействии по работе с детьми с повышенной учебной мотивацией в образовательных учреждениях города Курска в рамках реализации ведомственной целевой программы «Развитие образования города Курска на 2013-2015 годы»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16074" w:rsidRDefault="00016074" w:rsidP="0001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утверждает план работы муниципальных координаторов, который предоставляется последними до 01.09.2013 года;</w:t>
      </w:r>
    </w:p>
    <w:p w:rsidR="00016074" w:rsidRDefault="00016074" w:rsidP="0001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контролирует исполнение мероприятий (муниципальные координаторы предоставляют информацию о своей работе до 01.05. 2014 года);</w:t>
      </w:r>
    </w:p>
    <w:p w:rsidR="00016074" w:rsidRDefault="00016074" w:rsidP="0001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заслушивает отчет о работе муниципальных координаторов на коллегиях комитета образования города Курска; </w:t>
      </w:r>
    </w:p>
    <w:p w:rsidR="00016074" w:rsidRDefault="00016074" w:rsidP="000160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- осуществляе</w:t>
      </w:r>
      <w:r w:rsidRPr="00D1000B">
        <w:rPr>
          <w:rFonts w:ascii="Times New Roman" w:hAnsi="Times New Roman"/>
          <w:sz w:val="28"/>
          <w:szCs w:val="28"/>
        </w:rPr>
        <w:t xml:space="preserve">т финансирование мероприятий муниципальных координаторов согласно ведомственной целевой программе «Развитие образования города Курска на 2013-2015 годы» </w:t>
      </w:r>
      <w:r>
        <w:rPr>
          <w:rFonts w:ascii="Times New Roman" w:hAnsi="Times New Roman"/>
          <w:sz w:val="28"/>
          <w:szCs w:val="28"/>
        </w:rPr>
        <w:t xml:space="preserve">(пункт 3 раздел </w:t>
      </w:r>
      <w:r w:rsidRPr="00D1000B">
        <w:rPr>
          <w:rFonts w:ascii="Times New Roman" w:hAnsi="Times New Roman"/>
          <w:sz w:val="28"/>
          <w:szCs w:val="28"/>
        </w:rPr>
        <w:t>9 «Развитие системы поддержки одаренных и талантливых детей»</w:t>
      </w:r>
      <w:r>
        <w:rPr>
          <w:rFonts w:ascii="Times New Roman" w:hAnsi="Times New Roman"/>
          <w:sz w:val="28"/>
          <w:szCs w:val="28"/>
        </w:rPr>
        <w:t>)</w:t>
      </w:r>
      <w:r w:rsidRPr="00D1000B">
        <w:rPr>
          <w:rFonts w:ascii="Times New Roman" w:hAnsi="Times New Roman"/>
          <w:sz w:val="28"/>
          <w:szCs w:val="28"/>
        </w:rPr>
        <w:t>, утвержденной</w:t>
      </w:r>
      <w:r w:rsidRPr="00D1000B">
        <w:rPr>
          <w:rFonts w:ascii="Times New Roman" w:hAnsi="Times New Roman"/>
          <w:sz w:val="28"/>
          <w:szCs w:val="28"/>
          <w:lang w:eastAsia="en-US"/>
        </w:rPr>
        <w:t xml:space="preserve"> приказом комитета образования города Курска от 04.09.2012 года № 1362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016074" w:rsidRPr="00A07A85" w:rsidRDefault="00016074" w:rsidP="00016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7A85">
        <w:rPr>
          <w:rFonts w:ascii="Times New Roman" w:hAnsi="Times New Roman"/>
          <w:sz w:val="28"/>
          <w:szCs w:val="28"/>
        </w:rPr>
        <w:t>4.2. Муниципальное казенное учреждение «Научно-методический центр г. Курска»:</w:t>
      </w:r>
    </w:p>
    <w:p w:rsidR="00016074" w:rsidRDefault="00016074" w:rsidP="0001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оказывает методическую помощь муниципальным координаторам по вопросам нормативно-правового и психолого-педагогического обеспечения работы с</w:t>
      </w:r>
      <w:r w:rsidRPr="00196C8B">
        <w:rPr>
          <w:rFonts w:ascii="Times New Roman" w:hAnsi="Times New Roman"/>
          <w:sz w:val="28"/>
          <w:szCs w:val="28"/>
        </w:rPr>
        <w:t xml:space="preserve"> детьми с повышенной учебной мотивацией</w:t>
      </w:r>
      <w:r>
        <w:rPr>
          <w:rFonts w:ascii="Times New Roman" w:hAnsi="Times New Roman"/>
          <w:sz w:val="28"/>
          <w:szCs w:val="28"/>
        </w:rPr>
        <w:t>;</w:t>
      </w:r>
    </w:p>
    <w:p w:rsidR="00016074" w:rsidRDefault="00016074" w:rsidP="0001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предоставляет методическую литературу, диагностические материалы по работе с</w:t>
      </w:r>
      <w:r w:rsidRPr="00196C8B">
        <w:rPr>
          <w:rFonts w:ascii="Times New Roman" w:hAnsi="Times New Roman"/>
          <w:sz w:val="28"/>
          <w:szCs w:val="28"/>
        </w:rPr>
        <w:t xml:space="preserve"> детьми</w:t>
      </w:r>
      <w:r>
        <w:rPr>
          <w:rFonts w:ascii="Times New Roman" w:hAnsi="Times New Roman"/>
          <w:sz w:val="28"/>
          <w:szCs w:val="28"/>
        </w:rPr>
        <w:t xml:space="preserve"> с повышенной учебной мотивацией;</w:t>
      </w:r>
    </w:p>
    <w:p w:rsidR="00016074" w:rsidRPr="00D1000B" w:rsidRDefault="00016074" w:rsidP="0001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ведет базу данных </w:t>
      </w:r>
      <w:r>
        <w:rPr>
          <w:rFonts w:ascii="Times New Roman" w:hAnsi="Times New Roman"/>
          <w:sz w:val="28"/>
          <w:szCs w:val="28"/>
        </w:rPr>
        <w:t>о детях</w:t>
      </w:r>
      <w:r w:rsidRPr="00196C8B">
        <w:rPr>
          <w:rFonts w:ascii="Times New Roman" w:hAnsi="Times New Roman"/>
          <w:sz w:val="28"/>
          <w:szCs w:val="28"/>
        </w:rPr>
        <w:t xml:space="preserve"> с повышенной учебной мотивацией</w:t>
      </w:r>
      <w:r w:rsidRPr="00D100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информацией, предоставленной образовательными учреждениями;</w:t>
      </w:r>
    </w:p>
    <w:p w:rsidR="00016074" w:rsidRDefault="00016074" w:rsidP="0001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содействует сетевому взаимодействию муниципальных координаторов с другими образовательными учреждениями города Курска. </w:t>
      </w:r>
    </w:p>
    <w:p w:rsidR="00016074" w:rsidRPr="00A07A85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A85">
        <w:rPr>
          <w:rFonts w:ascii="Times New Roman" w:hAnsi="Times New Roman"/>
          <w:sz w:val="28"/>
          <w:szCs w:val="28"/>
        </w:rPr>
        <w:t>4.3. Образовательные учреждения, являющиеся муниципальными координаторами:</w:t>
      </w:r>
    </w:p>
    <w:p w:rsidR="00016074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руководитель образовательного учреждения назначает ответственного за работу муниципального координатора из числа своих квалифицированных работников, имеющих высшее педагогическое образование и опыт практической деятельности в сфере образования;</w:t>
      </w:r>
    </w:p>
    <w:p w:rsidR="00016074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ответственный за работу муниципального координатора совместно со специалистом комитета образования города Курска, ответственным за работу </w:t>
      </w:r>
      <w:r w:rsidRPr="00196C8B">
        <w:rPr>
          <w:rFonts w:ascii="Times New Roman" w:hAnsi="Times New Roman"/>
          <w:sz w:val="28"/>
          <w:szCs w:val="28"/>
        </w:rPr>
        <w:t>с детьми с повышенной учебной мотивацией</w:t>
      </w:r>
      <w:r>
        <w:rPr>
          <w:rFonts w:ascii="Times New Roman" w:hAnsi="Times New Roman"/>
          <w:sz w:val="28"/>
          <w:szCs w:val="28"/>
        </w:rPr>
        <w:t xml:space="preserve">, организуют работу </w:t>
      </w:r>
      <w:r w:rsidRPr="00514821">
        <w:rPr>
          <w:rFonts w:ascii="Times New Roman" w:hAnsi="Times New Roman"/>
          <w:sz w:val="28"/>
          <w:szCs w:val="28"/>
        </w:rPr>
        <w:t xml:space="preserve">интенсивных </w:t>
      </w:r>
      <w:r>
        <w:rPr>
          <w:rFonts w:ascii="Times New Roman" w:hAnsi="Times New Roman"/>
          <w:sz w:val="28"/>
          <w:szCs w:val="28"/>
        </w:rPr>
        <w:t>школ (мастер-классы, презентации, семинары, конференции, в том числе и в дистанционной форме) в течение учебного года, а также осуществляют:</w:t>
      </w:r>
    </w:p>
    <w:p w:rsidR="00016074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поиск педагогических кадров для работы в интенсивной школе; </w:t>
      </w:r>
    </w:p>
    <w:p w:rsidR="00016074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связь с высшими учебными заведениями;</w:t>
      </w:r>
    </w:p>
    <w:p w:rsidR="00016074" w:rsidRDefault="00016074" w:rsidP="0001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сопровождение педагогов, работающих с</w:t>
      </w:r>
      <w:r w:rsidRPr="00196C8B">
        <w:rPr>
          <w:rFonts w:ascii="Times New Roman" w:hAnsi="Times New Roman"/>
          <w:sz w:val="28"/>
          <w:szCs w:val="28"/>
        </w:rPr>
        <w:t xml:space="preserve"> детьми с повышенной учебной мотивацией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16074" w:rsidRPr="00A07A85" w:rsidRDefault="00016074" w:rsidP="0001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составляют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сводный график проведения интенсивных школ, мероприятий, информируют заинтересованных лиц. </w:t>
      </w:r>
    </w:p>
    <w:p w:rsidR="00016074" w:rsidRPr="00A07A85" w:rsidRDefault="00016074" w:rsidP="0001607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7A85">
        <w:rPr>
          <w:rFonts w:ascii="Times New Roman" w:hAnsi="Times New Roman"/>
          <w:sz w:val="28"/>
          <w:szCs w:val="28"/>
        </w:rPr>
        <w:t>4.4. Ресурсные центры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7A85">
        <w:rPr>
          <w:rFonts w:ascii="Times New Roman" w:hAnsi="Times New Roman"/>
          <w:sz w:val="28"/>
          <w:szCs w:val="28"/>
        </w:rPr>
        <w:t>организации дистанционного обучения детей с повышенной учебной мотивацией</w:t>
      </w:r>
      <w:r>
        <w:rPr>
          <w:rFonts w:ascii="Times New Roman" w:hAnsi="Times New Roman"/>
          <w:sz w:val="28"/>
          <w:szCs w:val="28"/>
        </w:rPr>
        <w:t>:</w:t>
      </w:r>
    </w:p>
    <w:p w:rsidR="00016074" w:rsidRDefault="00016074" w:rsidP="0001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участвуют в планировании мероприятий, проводимых в дистанционной форме;</w:t>
      </w:r>
    </w:p>
    <w:p w:rsidR="00016074" w:rsidRPr="00E662F3" w:rsidRDefault="00016074" w:rsidP="0001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организуют </w:t>
      </w:r>
      <w:r w:rsidRPr="00E662F3">
        <w:rPr>
          <w:rFonts w:ascii="Times New Roman" w:hAnsi="Times New Roman"/>
          <w:sz w:val="28"/>
          <w:szCs w:val="28"/>
        </w:rPr>
        <w:t>в дистанционной форме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E662F3">
        <w:rPr>
          <w:rFonts w:ascii="Times New Roman" w:hAnsi="Times New Roman"/>
          <w:sz w:val="28"/>
          <w:szCs w:val="28"/>
        </w:rPr>
        <w:t>бразовательный процесс</w:t>
      </w:r>
      <w:r>
        <w:rPr>
          <w:rFonts w:ascii="Times New Roman" w:hAnsi="Times New Roman"/>
          <w:sz w:val="28"/>
          <w:szCs w:val="28"/>
        </w:rPr>
        <w:t>,  регламентируемый</w:t>
      </w:r>
      <w:r w:rsidRPr="00E662F3">
        <w:rPr>
          <w:rFonts w:ascii="Times New Roman" w:hAnsi="Times New Roman"/>
          <w:sz w:val="28"/>
          <w:szCs w:val="28"/>
        </w:rPr>
        <w:t xml:space="preserve"> федеральными и региональными нормативными </w:t>
      </w:r>
      <w:r>
        <w:rPr>
          <w:rFonts w:ascii="Times New Roman" w:hAnsi="Times New Roman"/>
          <w:sz w:val="28"/>
          <w:szCs w:val="28"/>
        </w:rPr>
        <w:t>правовыми актами</w:t>
      </w:r>
      <w:r w:rsidRPr="00E662F3">
        <w:rPr>
          <w:rFonts w:ascii="Times New Roman" w:hAnsi="Times New Roman"/>
          <w:sz w:val="28"/>
          <w:szCs w:val="28"/>
        </w:rPr>
        <w:t>, учебными программами, внутренними приказами и другими локальными актами ОУ.</w:t>
      </w:r>
    </w:p>
    <w:p w:rsidR="00016074" w:rsidRDefault="00016074" w:rsidP="0001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предоставляют оборудование для проведения мероприятий, ведут их учет, эффективность;</w:t>
      </w:r>
    </w:p>
    <w:p w:rsidR="00016074" w:rsidRPr="00E662F3" w:rsidRDefault="00016074" w:rsidP="0001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участвуют в подготовке отчета по результатам работы ресурсного центра в конце учебного года;</w:t>
      </w:r>
    </w:p>
    <w:p w:rsidR="00016074" w:rsidRDefault="00016074" w:rsidP="00016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руководитель, на базе которого создан ресурсный центр:</w:t>
      </w:r>
    </w:p>
    <w:p w:rsidR="00016074" w:rsidRDefault="00016074" w:rsidP="00016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назначает ответственного за его работу.</w:t>
      </w:r>
    </w:p>
    <w:p w:rsidR="00016074" w:rsidRPr="00A07A85" w:rsidRDefault="00016074" w:rsidP="00016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E662F3">
        <w:rPr>
          <w:rFonts w:ascii="Times New Roman" w:hAnsi="Times New Roman"/>
          <w:sz w:val="28"/>
          <w:szCs w:val="28"/>
        </w:rPr>
        <w:t>Образовательное учреждение самостоятельно устанавливает порядок и формы доступа обучающихся к информационным ресурсам, используемым в процессе дистанционного обучения.</w:t>
      </w:r>
    </w:p>
    <w:p w:rsidR="00016074" w:rsidRDefault="00016074" w:rsidP="00016074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016074" w:rsidRDefault="00016074" w:rsidP="00016074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Критерии оценки результатов деятельности: </w:t>
      </w:r>
    </w:p>
    <w:p w:rsidR="00016074" w:rsidRDefault="00016074" w:rsidP="00016074">
      <w:pPr>
        <w:pStyle w:val="Default"/>
        <w:ind w:firstLine="708"/>
        <w:jc w:val="both"/>
        <w:rPr>
          <w:sz w:val="28"/>
          <w:szCs w:val="28"/>
        </w:rPr>
      </w:pPr>
    </w:p>
    <w:p w:rsidR="00016074" w:rsidRDefault="00016074" w:rsidP="000160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реализация мероприятий ведомственной целевой программы «Развитие образования города Курска на 2013-2015 годы» (пункт 3 раздел 9 «Развитие системы поддержки одаренных и талантливых детей»), утвержденной</w:t>
      </w:r>
      <w:r>
        <w:rPr>
          <w:sz w:val="28"/>
          <w:szCs w:val="28"/>
          <w:lang w:eastAsia="en-US"/>
        </w:rPr>
        <w:t xml:space="preserve"> приказом комитета образования города Курска от 04.09.2012 года № 1362;</w:t>
      </w:r>
      <w:r>
        <w:rPr>
          <w:sz w:val="28"/>
          <w:szCs w:val="28"/>
        </w:rPr>
        <w:t xml:space="preserve"> </w:t>
      </w:r>
    </w:p>
    <w:p w:rsidR="00016074" w:rsidRDefault="00016074" w:rsidP="000160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своевременное проведение интенсивных школ для детей</w:t>
      </w:r>
      <w:r w:rsidRPr="00196C8B">
        <w:rPr>
          <w:sz w:val="28"/>
          <w:szCs w:val="28"/>
        </w:rPr>
        <w:t xml:space="preserve"> с повышенной учебной мотивацией </w:t>
      </w:r>
      <w:r>
        <w:rPr>
          <w:sz w:val="28"/>
          <w:szCs w:val="28"/>
        </w:rPr>
        <w:t xml:space="preserve">по программам </w:t>
      </w:r>
      <w:r w:rsidRPr="00A07A85">
        <w:rPr>
          <w:sz w:val="28"/>
          <w:szCs w:val="28"/>
        </w:rPr>
        <w:t>интеллектуального, технического</w:t>
      </w:r>
      <w:r>
        <w:rPr>
          <w:sz w:val="28"/>
          <w:szCs w:val="28"/>
        </w:rPr>
        <w:t xml:space="preserve"> направлений в соответствии с целевыми показателями долгосро</w:t>
      </w:r>
      <w:r>
        <w:rPr>
          <w:color w:val="auto"/>
          <w:sz w:val="28"/>
          <w:szCs w:val="28"/>
        </w:rPr>
        <w:t>чной ведомственной целевой программы</w:t>
      </w:r>
      <w:r>
        <w:rPr>
          <w:sz w:val="28"/>
          <w:szCs w:val="28"/>
        </w:rPr>
        <w:t xml:space="preserve"> «Развитие образования города Курска на 2013-2015 годы»;</w:t>
      </w:r>
    </w:p>
    <w:p w:rsidR="00016074" w:rsidRDefault="00016074" w:rsidP="000160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доля детей (не менее 50%) образовательных учреждений города, получивших услугу выявления и сопровождения по планам муниципальных координаторов, от общего количества детей</w:t>
      </w:r>
      <w:r w:rsidRPr="00196C8B">
        <w:rPr>
          <w:sz w:val="28"/>
          <w:szCs w:val="28"/>
        </w:rPr>
        <w:t xml:space="preserve"> с повышенной учебной мотивацией</w:t>
      </w:r>
      <w:r>
        <w:rPr>
          <w:sz w:val="28"/>
          <w:szCs w:val="28"/>
        </w:rPr>
        <w:t>, зарегистрированных в городской базе данных;</w:t>
      </w:r>
    </w:p>
    <w:p w:rsidR="00016074" w:rsidRDefault="00016074" w:rsidP="000160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участие детей</w:t>
      </w:r>
      <w:r w:rsidRPr="00196C8B">
        <w:rPr>
          <w:sz w:val="28"/>
          <w:szCs w:val="28"/>
        </w:rPr>
        <w:t xml:space="preserve"> с повышенной учебной мотивацией </w:t>
      </w:r>
      <w:r>
        <w:rPr>
          <w:sz w:val="28"/>
          <w:szCs w:val="28"/>
        </w:rPr>
        <w:t xml:space="preserve">(не менее 20%) в конкурсах, олимпиадах, турнирах городского, регионального и федерального уровней; </w:t>
      </w:r>
    </w:p>
    <w:p w:rsidR="00016074" w:rsidRDefault="00016074" w:rsidP="000160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качество ежегодного аналитического отчета «Работа с одаренными детьми»; </w:t>
      </w:r>
    </w:p>
    <w:p w:rsidR="00016074" w:rsidRDefault="00016074" w:rsidP="000160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количество обращений граждан и качество ответов на запросы информации. </w:t>
      </w:r>
    </w:p>
    <w:p w:rsidR="00016074" w:rsidRDefault="00016074" w:rsidP="00016074">
      <w:pPr>
        <w:pStyle w:val="Default"/>
        <w:ind w:firstLine="709"/>
        <w:jc w:val="both"/>
        <w:rPr>
          <w:sz w:val="28"/>
          <w:szCs w:val="28"/>
        </w:rPr>
      </w:pPr>
    </w:p>
    <w:p w:rsidR="00016074" w:rsidRDefault="00016074" w:rsidP="00016074">
      <w:pPr>
        <w:spacing w:after="0" w:line="240" w:lineRule="auto"/>
        <w:ind w:left="-540" w:right="-185"/>
        <w:rPr>
          <w:rFonts w:ascii="Times New Roman" w:hAnsi="Times New Roman"/>
          <w:sz w:val="24"/>
          <w:szCs w:val="24"/>
        </w:rPr>
      </w:pPr>
    </w:p>
    <w:p w:rsidR="00016074" w:rsidRDefault="00016074" w:rsidP="00016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074" w:rsidRDefault="00016074" w:rsidP="00016074">
      <w:pPr>
        <w:spacing w:after="0" w:line="240" w:lineRule="auto"/>
      </w:pPr>
    </w:p>
    <w:p w:rsidR="002D072B" w:rsidRDefault="002D072B"/>
    <w:sectPr w:rsidR="002D072B" w:rsidSect="00C0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12244"/>
    <w:multiLevelType w:val="hybridMultilevel"/>
    <w:tmpl w:val="66EC0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6074"/>
    <w:rsid w:val="00016074"/>
    <w:rsid w:val="0012714D"/>
    <w:rsid w:val="002D072B"/>
    <w:rsid w:val="0043039A"/>
    <w:rsid w:val="009B6DC9"/>
    <w:rsid w:val="00FC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16074"/>
    <w:pPr>
      <w:spacing w:after="0" w:line="232" w:lineRule="auto"/>
      <w:jc w:val="both"/>
    </w:pPr>
    <w:rPr>
      <w:rFonts w:ascii="BalticaC" w:hAnsi="BalticaC"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16074"/>
    <w:rPr>
      <w:rFonts w:ascii="BalticaC" w:eastAsia="Times New Roman" w:hAnsi="BalticaC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016074"/>
    <w:pPr>
      <w:ind w:left="720"/>
      <w:contextualSpacing/>
    </w:pPr>
  </w:style>
  <w:style w:type="paragraph" w:customStyle="1" w:styleId="ConsPlusNormal">
    <w:name w:val="ConsPlusNormal"/>
    <w:uiPriority w:val="99"/>
    <w:rsid w:val="000160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160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C415A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FC415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1465</Words>
  <Characters>8353</Characters>
  <Application>Microsoft Office Word</Application>
  <DocSecurity>0</DocSecurity>
  <Lines>69</Lines>
  <Paragraphs>19</Paragraphs>
  <ScaleCrop>false</ScaleCrop>
  <Company>Grizli777</Company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ОКСАНА</cp:lastModifiedBy>
  <cp:revision>4</cp:revision>
  <dcterms:created xsi:type="dcterms:W3CDTF">2013-11-11T18:07:00Z</dcterms:created>
  <dcterms:modified xsi:type="dcterms:W3CDTF">2018-10-04T16:32:00Z</dcterms:modified>
</cp:coreProperties>
</file>